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2F11" w14:textId="77777777" w:rsidR="00FA0162" w:rsidRPr="00D31B30" w:rsidRDefault="00FA0162" w:rsidP="00845CD3">
      <w:pPr>
        <w:widowControl/>
        <w:suppressAutoHyphens w:val="0"/>
        <w:autoSpaceDN/>
        <w:spacing w:line="276" w:lineRule="auto"/>
        <w:jc w:val="both"/>
        <w:textAlignment w:val="auto"/>
        <w:rPr>
          <w:rFonts w:ascii="Times New Roman" w:eastAsia="Times New Roman" w:hAnsi="Times New Roman"/>
          <w:kern w:val="0"/>
          <w:sz w:val="22"/>
          <w:szCs w:val="22"/>
          <w:lang w:eastAsia="it-IT"/>
        </w:rPr>
      </w:pPr>
    </w:p>
    <w:p w14:paraId="43500135" w14:textId="1E7E2D76" w:rsidR="00095222" w:rsidRPr="00D31B30" w:rsidRDefault="00095222" w:rsidP="00095222">
      <w:pPr>
        <w:widowControl/>
        <w:suppressAutoHyphens w:val="0"/>
        <w:autoSpaceDN/>
        <w:spacing w:line="276" w:lineRule="auto"/>
        <w:jc w:val="both"/>
        <w:textAlignment w:val="auto"/>
        <w:rPr>
          <w:rFonts w:ascii="Times New Roman" w:hAnsi="Times New Roman"/>
          <w:b/>
          <w:bCs/>
          <w:sz w:val="22"/>
          <w:szCs w:val="22"/>
        </w:rPr>
      </w:pPr>
      <w:r w:rsidRPr="00D31B30">
        <w:rPr>
          <w:rFonts w:ascii="Times New Roman" w:hAnsi="Times New Roman"/>
          <w:b/>
          <w:bCs/>
          <w:sz w:val="22"/>
          <w:szCs w:val="22"/>
        </w:rPr>
        <w:t>Allegato 2</w:t>
      </w:r>
    </w:p>
    <w:p w14:paraId="696622E9" w14:textId="77777777" w:rsidR="0027208B" w:rsidRPr="00D31B30" w:rsidRDefault="00750628" w:rsidP="00D31B30">
      <w:pPr>
        <w:pStyle w:val="sche23"/>
        <w:widowControl w:val="0"/>
        <w:spacing w:after="240" w:line="276" w:lineRule="auto"/>
        <w:jc w:val="center"/>
        <w:rPr>
          <w:rFonts w:ascii="Times New Roman" w:hAnsi="Times New Roman"/>
          <w:b w:val="0"/>
          <w:sz w:val="22"/>
          <w:szCs w:val="22"/>
          <w:lang w:val="it-IT"/>
        </w:rPr>
      </w:pPr>
      <w:r w:rsidRPr="00D31B30">
        <w:rPr>
          <w:rFonts w:ascii="Times New Roman" w:hAnsi="Times New Roman"/>
          <w:sz w:val="22"/>
          <w:szCs w:val="22"/>
          <w:lang w:val="it-IT" w:bidi="hi-IN"/>
        </w:rPr>
        <w:t xml:space="preserve">SCHEMA DI </w:t>
      </w:r>
      <w:r w:rsidR="00706708" w:rsidRPr="00D31B30">
        <w:rPr>
          <w:rFonts w:ascii="Times New Roman" w:hAnsi="Times New Roman"/>
          <w:sz w:val="22"/>
          <w:szCs w:val="22"/>
          <w:lang w:val="it-IT" w:bidi="hi-IN"/>
        </w:rPr>
        <w:t>DOMANDA DI PARTECIPAZIONE</w:t>
      </w:r>
    </w:p>
    <w:p w14:paraId="07BF5697" w14:textId="77777777" w:rsidR="00DB2C05" w:rsidRPr="00DB2C05" w:rsidRDefault="008D29F5" w:rsidP="00DB2C05">
      <w:pPr>
        <w:pStyle w:val="Pidipagina"/>
        <w:spacing w:after="120"/>
        <w:ind w:left="993" w:hanging="993"/>
        <w:rPr>
          <w:b/>
          <w:sz w:val="22"/>
          <w:szCs w:val="22"/>
        </w:rPr>
      </w:pPr>
      <w:r w:rsidRPr="00D31B30">
        <w:rPr>
          <w:rFonts w:eastAsia="Arial Unicode MS"/>
          <w:b/>
          <w:sz w:val="22"/>
          <w:szCs w:val="22"/>
          <w:lang w:bidi="hi-IN"/>
        </w:rPr>
        <w:t>Oggetto</w:t>
      </w:r>
      <w:bookmarkStart w:id="0" w:name="_Hlk112322208"/>
      <w:bookmarkStart w:id="1" w:name="_Hlk112073152"/>
      <w:r w:rsidR="00BD7262">
        <w:rPr>
          <w:rFonts w:eastAsia="Arial Unicode MS"/>
          <w:b/>
          <w:sz w:val="22"/>
          <w:szCs w:val="22"/>
          <w:lang w:bidi="hi-IN"/>
        </w:rPr>
        <w:t>:</w:t>
      </w:r>
      <w:r w:rsidR="00BD7262" w:rsidRPr="00BD7262">
        <w:t xml:space="preserve"> </w:t>
      </w:r>
      <w:r w:rsidR="00BD7262">
        <w:tab/>
      </w:r>
      <w:r w:rsidR="00DB2C05" w:rsidRPr="00DB2C05">
        <w:rPr>
          <w:b/>
          <w:sz w:val="22"/>
          <w:szCs w:val="22"/>
        </w:rPr>
        <w:t>Procedura negoziata senza bando ai sensi dell’art. 50 comma 1 lett. c) del D.lgs. n. 36/2023, per affidamento lavori relativi a “Interventi di sicurezza sismica della Chiesa del Cimitero di Rieti, Rieti (RI)” – ricompreso nel Piano Nazionale di Ripresa e Resilienza (PNRR) – Missione 1 – Digitalizzazione, innovazione, competitività e cultura, componente 3 – turismo e cultura 4.0 (m1c3), Misura 2 “Rigenerazione di piccoli siti culturali, patrimonio culturale, religioso e rurale, investimento 2.4: “Sicurezza sismica nei luoghi di culto, restauro del patrimonio culturale del FEC e siti di ricovero per le opere d’arte (recovery art)” – Linea d’azione n. 1 “sicurezza sismica nei luoghi di culto, torri/campanili”.</w:t>
      </w:r>
    </w:p>
    <w:p w14:paraId="52699B79" w14:textId="77777777" w:rsidR="00DB2C05" w:rsidRPr="00DB2C05" w:rsidRDefault="00DB2C05" w:rsidP="00DB2C05">
      <w:pPr>
        <w:pStyle w:val="Pidipagina"/>
        <w:jc w:val="center"/>
        <w:rPr>
          <w:b/>
          <w:bCs/>
          <w:sz w:val="22"/>
          <w:szCs w:val="22"/>
          <w:lang w:bidi="hi-IN"/>
        </w:rPr>
      </w:pPr>
      <w:r w:rsidRPr="00DB2C05">
        <w:rPr>
          <w:rFonts w:eastAsia="Arial Unicode MS"/>
          <w:b/>
          <w:bCs/>
          <w:iCs/>
          <w:sz w:val="22"/>
          <w:szCs w:val="22"/>
        </w:rPr>
        <w:t>CUP F16J24000150006 - codice Inframob: P24.0066-0017</w:t>
      </w:r>
    </w:p>
    <w:p w14:paraId="1FF59A43" w14:textId="387E48C6" w:rsidR="00AC3E6E" w:rsidRPr="0077218F" w:rsidRDefault="00AC3E6E" w:rsidP="00FF5819">
      <w:pPr>
        <w:pStyle w:val="Pidipagina"/>
        <w:spacing w:line="276" w:lineRule="auto"/>
        <w:ind w:left="993" w:hanging="993"/>
        <w:jc w:val="both"/>
        <w:rPr>
          <w:rFonts w:eastAsia="Arial Unicode MS"/>
          <w:b/>
          <w:sz w:val="22"/>
          <w:szCs w:val="22"/>
          <w:lang w:bidi="hi-IN"/>
        </w:rPr>
      </w:pPr>
    </w:p>
    <w:bookmarkEnd w:id="0"/>
    <w:bookmarkEnd w:id="1"/>
    <w:p w14:paraId="32B8824A" w14:textId="77777777" w:rsidR="00721066" w:rsidRPr="00D31B30" w:rsidRDefault="00721066" w:rsidP="00845CD3">
      <w:pPr>
        <w:pStyle w:val="Pidipagina"/>
        <w:spacing w:line="276" w:lineRule="auto"/>
        <w:jc w:val="both"/>
        <w:rPr>
          <w:kern w:val="0"/>
          <w:sz w:val="22"/>
          <w:szCs w:val="22"/>
          <w:lang w:eastAsia="it-IT"/>
        </w:rPr>
      </w:pPr>
    </w:p>
    <w:p w14:paraId="6B6B3236" w14:textId="223ED001" w:rsidR="00C82FC5" w:rsidRPr="00D31B30" w:rsidRDefault="00C82FC5" w:rsidP="00845CD3">
      <w:pPr>
        <w:autoSpaceDE w:val="0"/>
        <w:adjustRightInd w:val="0"/>
        <w:spacing w:line="276" w:lineRule="auto"/>
        <w:jc w:val="both"/>
        <w:rPr>
          <w:rFonts w:ascii="Times New Roman" w:hAnsi="Times New Roman"/>
          <w:color w:val="000000"/>
          <w:spacing w:val="4"/>
          <w:sz w:val="22"/>
          <w:szCs w:val="22"/>
        </w:rPr>
      </w:pPr>
      <w:r w:rsidRPr="00D31B30">
        <w:rPr>
          <w:rFonts w:ascii="Times New Roman" w:hAnsi="Times New Roman"/>
          <w:color w:val="000000"/>
          <w:spacing w:val="4"/>
          <w:sz w:val="22"/>
          <w:szCs w:val="22"/>
        </w:rPr>
        <w:t xml:space="preserve">Il sottoscritto/a ______________________________ </w:t>
      </w:r>
      <w:r w:rsidR="001273BB" w:rsidRPr="00D31B30">
        <w:rPr>
          <w:rFonts w:ascii="Times New Roman" w:hAnsi="Times New Roman"/>
          <w:color w:val="000000"/>
          <w:spacing w:val="4"/>
          <w:sz w:val="22"/>
          <w:szCs w:val="22"/>
        </w:rPr>
        <w:t xml:space="preserve">nato a _________________________ (___) il ____________________________ residente a ______________________________ (___) in via/piazza ___________________________________________, n. _______, </w:t>
      </w:r>
      <w:r w:rsidRPr="00D31B30">
        <w:rPr>
          <w:rFonts w:ascii="Times New Roman" w:hAnsi="Times New Roman"/>
          <w:color w:val="000000"/>
          <w:spacing w:val="4"/>
          <w:sz w:val="22"/>
          <w:szCs w:val="22"/>
        </w:rPr>
        <w:t>in qualità di</w:t>
      </w:r>
      <w:r w:rsidR="001273BB" w:rsidRPr="00D31B30">
        <w:rPr>
          <w:rFonts w:ascii="Times New Roman" w:hAnsi="Times New Roman"/>
          <w:color w:val="000000"/>
          <w:spacing w:val="4"/>
          <w:sz w:val="22"/>
          <w:szCs w:val="22"/>
        </w:rPr>
        <w:t xml:space="preserve"> titolare/legale rappresentante/amministratore unico</w:t>
      </w:r>
      <w:r w:rsidR="00683B4D" w:rsidRPr="00D31B30">
        <w:rPr>
          <w:rFonts w:ascii="Times New Roman" w:hAnsi="Times New Roman"/>
          <w:color w:val="000000"/>
          <w:spacing w:val="4"/>
          <w:sz w:val="22"/>
          <w:szCs w:val="22"/>
        </w:rPr>
        <w:t xml:space="preserve"> </w:t>
      </w:r>
      <w:r w:rsidR="001273BB" w:rsidRPr="00D31B30">
        <w:rPr>
          <w:rFonts w:ascii="Times New Roman" w:hAnsi="Times New Roman"/>
          <w:color w:val="000000"/>
          <w:spacing w:val="4"/>
          <w:sz w:val="22"/>
          <w:szCs w:val="22"/>
        </w:rPr>
        <w:t xml:space="preserve">dell’impresa </w:t>
      </w:r>
      <w:r w:rsidRPr="00D31B30">
        <w:rPr>
          <w:rFonts w:ascii="Times New Roman" w:hAnsi="Times New Roman"/>
          <w:color w:val="000000"/>
          <w:spacing w:val="4"/>
          <w:sz w:val="22"/>
          <w:szCs w:val="22"/>
        </w:rPr>
        <w:t>____</w:t>
      </w:r>
      <w:r w:rsidR="008617B7" w:rsidRPr="00D31B30">
        <w:rPr>
          <w:rFonts w:ascii="Times New Roman" w:hAnsi="Times New Roman"/>
          <w:color w:val="000000"/>
          <w:spacing w:val="4"/>
          <w:sz w:val="22"/>
          <w:szCs w:val="22"/>
        </w:rPr>
        <w:t xml:space="preserve">_______________________________ </w:t>
      </w:r>
      <w:r w:rsidRPr="00D31B30">
        <w:rPr>
          <w:rFonts w:ascii="Times New Roman" w:hAnsi="Times New Roman"/>
          <w:color w:val="000000"/>
          <w:spacing w:val="4"/>
          <w:sz w:val="22"/>
          <w:szCs w:val="22"/>
        </w:rPr>
        <w:t xml:space="preserve">con sede legale </w:t>
      </w:r>
      <w:r w:rsidR="001273BB" w:rsidRPr="00D31B30">
        <w:rPr>
          <w:rFonts w:ascii="Times New Roman" w:hAnsi="Times New Roman"/>
          <w:color w:val="000000"/>
          <w:spacing w:val="4"/>
          <w:sz w:val="22"/>
          <w:szCs w:val="22"/>
        </w:rPr>
        <w:t>in</w:t>
      </w:r>
      <w:r w:rsidRPr="00D31B30">
        <w:rPr>
          <w:rFonts w:ascii="Times New Roman" w:hAnsi="Times New Roman"/>
          <w:color w:val="000000"/>
          <w:spacing w:val="4"/>
          <w:sz w:val="22"/>
          <w:szCs w:val="22"/>
        </w:rPr>
        <w:t xml:space="preserve"> ________________________________________</w:t>
      </w:r>
      <w:r w:rsidR="001273BB" w:rsidRPr="00D31B30">
        <w:rPr>
          <w:rFonts w:ascii="Times New Roman" w:hAnsi="Times New Roman"/>
          <w:color w:val="000000"/>
          <w:spacing w:val="4"/>
          <w:sz w:val="22"/>
          <w:szCs w:val="22"/>
        </w:rPr>
        <w:t>_____________ e sede operativa in</w:t>
      </w:r>
      <w:r w:rsidRPr="00D31B30">
        <w:rPr>
          <w:rFonts w:ascii="Times New Roman" w:hAnsi="Times New Roman"/>
          <w:color w:val="000000"/>
          <w:spacing w:val="4"/>
          <w:sz w:val="22"/>
          <w:szCs w:val="22"/>
        </w:rPr>
        <w:t xml:space="preserve"> ______________________________________________________ codice fiscale ____________</w:t>
      </w:r>
      <w:r w:rsidR="001273BB" w:rsidRPr="00D31B30">
        <w:rPr>
          <w:rFonts w:ascii="Times New Roman" w:hAnsi="Times New Roman"/>
          <w:color w:val="000000"/>
          <w:spacing w:val="4"/>
          <w:sz w:val="22"/>
          <w:szCs w:val="22"/>
        </w:rPr>
        <w:t>____</w:t>
      </w:r>
      <w:r w:rsidRPr="00D31B30">
        <w:rPr>
          <w:rFonts w:ascii="Times New Roman" w:hAnsi="Times New Roman"/>
          <w:color w:val="000000"/>
          <w:spacing w:val="4"/>
          <w:sz w:val="22"/>
          <w:szCs w:val="22"/>
        </w:rPr>
        <w:t xml:space="preserve"> e partita IVA ____________________________ e-mail _________________________________ Pec (obbligatoria) _____________________</w:t>
      </w:r>
      <w:r w:rsidR="001273BB" w:rsidRPr="00D31B30">
        <w:rPr>
          <w:rFonts w:ascii="Times New Roman" w:hAnsi="Times New Roman"/>
          <w:color w:val="000000"/>
          <w:spacing w:val="4"/>
          <w:sz w:val="22"/>
          <w:szCs w:val="22"/>
        </w:rPr>
        <w:t>________</w:t>
      </w:r>
    </w:p>
    <w:p w14:paraId="0A723FF3" w14:textId="77777777" w:rsidR="00811FB1" w:rsidRPr="00D31B30" w:rsidRDefault="00811FB1" w:rsidP="00845CD3">
      <w:pPr>
        <w:autoSpaceDE w:val="0"/>
        <w:adjustRightInd w:val="0"/>
        <w:spacing w:line="276" w:lineRule="auto"/>
        <w:jc w:val="both"/>
        <w:rPr>
          <w:rFonts w:ascii="Times New Roman" w:hAnsi="Times New Roman"/>
          <w:color w:val="000000"/>
          <w:spacing w:val="4"/>
          <w:sz w:val="22"/>
          <w:szCs w:val="22"/>
        </w:rPr>
      </w:pPr>
    </w:p>
    <w:p w14:paraId="5C0C0A58" w14:textId="77777777" w:rsidR="00C82FC5" w:rsidRPr="00D31B30" w:rsidRDefault="00967923" w:rsidP="00845CD3">
      <w:pPr>
        <w:autoSpaceDE w:val="0"/>
        <w:adjustRightInd w:val="0"/>
        <w:spacing w:line="276" w:lineRule="auto"/>
        <w:jc w:val="center"/>
        <w:rPr>
          <w:rFonts w:ascii="Times New Roman" w:hAnsi="Times New Roman"/>
          <w:color w:val="000000"/>
          <w:spacing w:val="4"/>
          <w:sz w:val="22"/>
          <w:szCs w:val="22"/>
        </w:rPr>
      </w:pPr>
      <w:r w:rsidRPr="00D31B30">
        <w:rPr>
          <w:rFonts w:ascii="Times New Roman" w:hAnsi="Times New Roman"/>
          <w:color w:val="000000"/>
          <w:spacing w:val="4"/>
          <w:sz w:val="22"/>
          <w:szCs w:val="22"/>
        </w:rPr>
        <w:t>In nome e per conto di:</w:t>
      </w:r>
    </w:p>
    <w:p w14:paraId="54F5AD3B" w14:textId="77777777" w:rsidR="00967923" w:rsidRPr="00D31B30" w:rsidRDefault="00967923" w:rsidP="00845CD3">
      <w:pPr>
        <w:autoSpaceDE w:val="0"/>
        <w:adjustRightInd w:val="0"/>
        <w:spacing w:line="276" w:lineRule="auto"/>
        <w:jc w:val="center"/>
        <w:rPr>
          <w:rFonts w:ascii="Times New Roman" w:hAnsi="Times New Roman"/>
          <w:color w:val="000000"/>
          <w:spacing w:val="4"/>
          <w:sz w:val="22"/>
          <w:szCs w:val="22"/>
        </w:rPr>
      </w:pPr>
    </w:p>
    <w:p w14:paraId="70039369" w14:textId="77777777" w:rsidR="00C82FC5" w:rsidRPr="00D31B30" w:rsidRDefault="00C82FC5" w:rsidP="00845CD3">
      <w:pPr>
        <w:autoSpaceDE w:val="0"/>
        <w:adjustRightInd w:val="0"/>
        <w:spacing w:line="276" w:lineRule="auto"/>
        <w:ind w:firstLine="284"/>
        <w:jc w:val="both"/>
        <w:rPr>
          <w:rFonts w:ascii="Times New Roman" w:hAnsi="Times New Roman"/>
          <w:b/>
          <w:color w:val="000000"/>
          <w:spacing w:val="4"/>
          <w:sz w:val="22"/>
          <w:szCs w:val="22"/>
        </w:rPr>
      </w:pPr>
      <w:r w:rsidRPr="00D31B30">
        <w:rPr>
          <w:rFonts w:ascii="Times New Roman" w:hAnsi="Times New Roman"/>
          <w:b/>
          <w:color w:val="000000"/>
          <w:spacing w:val="4"/>
          <w:sz w:val="22"/>
          <w:szCs w:val="22"/>
        </w:rPr>
        <w:t>Impresa Singola:</w:t>
      </w:r>
    </w:p>
    <w:p w14:paraId="543B2153" w14:textId="77777777" w:rsidR="00C82FC5" w:rsidRPr="00D31B30" w:rsidRDefault="00782675" w:rsidP="00845CD3">
      <w:pPr>
        <w:autoSpaceDE w:val="0"/>
        <w:adjustRightInd w:val="0"/>
        <w:spacing w:line="276" w:lineRule="auto"/>
        <w:jc w:val="both"/>
        <w:rPr>
          <w:rFonts w:ascii="Times New Roman" w:hAnsi="Times New Roman"/>
          <w:color w:val="000000"/>
          <w:spacing w:val="4"/>
          <w:sz w:val="22"/>
          <w:szCs w:val="22"/>
        </w:rPr>
      </w:pPr>
      <w:r w:rsidRPr="00D31B30">
        <w:rPr>
          <w:rFonts w:ascii="Times New Roman" w:hAnsi="Times New Roman"/>
          <w:b/>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b/>
          <w:color w:val="000000"/>
          <w:spacing w:val="4"/>
          <w:sz w:val="22"/>
          <w:szCs w:val="22"/>
        </w:rPr>
        <w:instrText xml:space="preserve"> FORMCHECKBOX </w:instrText>
      </w:r>
      <w:r w:rsidRPr="00D31B30">
        <w:rPr>
          <w:rFonts w:ascii="Times New Roman" w:hAnsi="Times New Roman"/>
          <w:b/>
          <w:color w:val="000000"/>
          <w:spacing w:val="4"/>
          <w:sz w:val="22"/>
          <w:szCs w:val="22"/>
        </w:rPr>
      </w:r>
      <w:r w:rsidRPr="00D31B30">
        <w:rPr>
          <w:rFonts w:ascii="Times New Roman" w:hAnsi="Times New Roman"/>
          <w:b/>
          <w:color w:val="000000"/>
          <w:spacing w:val="4"/>
          <w:sz w:val="22"/>
          <w:szCs w:val="22"/>
        </w:rPr>
        <w:fldChar w:fldCharType="separate"/>
      </w:r>
      <w:r w:rsidRPr="00D31B30">
        <w:rPr>
          <w:rFonts w:ascii="Times New Roman" w:hAnsi="Times New Roman"/>
          <w:b/>
          <w:color w:val="000000"/>
          <w:spacing w:val="4"/>
          <w:sz w:val="22"/>
          <w:szCs w:val="22"/>
        </w:rPr>
        <w:fldChar w:fldCharType="end"/>
      </w:r>
      <w:r w:rsidR="00C82FC5" w:rsidRPr="00D31B30">
        <w:rPr>
          <w:rFonts w:ascii="Times New Roman" w:hAnsi="Times New Roman"/>
          <w:color w:val="000000"/>
          <w:spacing w:val="4"/>
          <w:sz w:val="22"/>
          <w:szCs w:val="22"/>
        </w:rPr>
        <w:t>impresa individuale</w:t>
      </w:r>
      <w:r w:rsidRPr="00D31B30">
        <w:rPr>
          <w:rFonts w:ascii="Times New Roman" w:hAnsi="Times New Roman"/>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pacing w:val="4"/>
          <w:sz w:val="22"/>
          <w:szCs w:val="22"/>
        </w:rPr>
        <w:instrText xml:space="preserve"> FORMCHECKBOX </w:instrText>
      </w:r>
      <w:r w:rsidRPr="00D31B30">
        <w:rPr>
          <w:rFonts w:ascii="Times New Roman" w:hAnsi="Times New Roman"/>
          <w:color w:val="000000"/>
          <w:spacing w:val="4"/>
          <w:sz w:val="22"/>
          <w:szCs w:val="22"/>
        </w:rPr>
      </w:r>
      <w:r w:rsidRPr="00D31B30">
        <w:rPr>
          <w:rFonts w:ascii="Times New Roman" w:hAnsi="Times New Roman"/>
          <w:color w:val="000000"/>
          <w:spacing w:val="4"/>
          <w:sz w:val="22"/>
          <w:szCs w:val="22"/>
        </w:rPr>
        <w:fldChar w:fldCharType="separate"/>
      </w:r>
      <w:r w:rsidRPr="00D31B30">
        <w:rPr>
          <w:rFonts w:ascii="Times New Roman" w:hAnsi="Times New Roman"/>
          <w:color w:val="000000"/>
          <w:spacing w:val="4"/>
          <w:sz w:val="22"/>
          <w:szCs w:val="22"/>
        </w:rPr>
        <w:fldChar w:fldCharType="end"/>
      </w:r>
      <w:r w:rsidR="00C82FC5" w:rsidRPr="00D31B30">
        <w:rPr>
          <w:rFonts w:ascii="Times New Roman" w:hAnsi="Times New Roman"/>
          <w:color w:val="000000"/>
          <w:spacing w:val="4"/>
          <w:sz w:val="22"/>
          <w:szCs w:val="22"/>
        </w:rPr>
        <w:t xml:space="preserve"> società per azioni </w:t>
      </w:r>
      <w:r w:rsidRPr="00D31B30">
        <w:rPr>
          <w:rFonts w:ascii="Times New Roman" w:hAnsi="Times New Roman"/>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pacing w:val="4"/>
          <w:sz w:val="22"/>
          <w:szCs w:val="22"/>
        </w:rPr>
        <w:instrText xml:space="preserve"> FORMCHECKBOX </w:instrText>
      </w:r>
      <w:r w:rsidRPr="00D31B30">
        <w:rPr>
          <w:rFonts w:ascii="Times New Roman" w:hAnsi="Times New Roman"/>
          <w:color w:val="000000"/>
          <w:spacing w:val="4"/>
          <w:sz w:val="22"/>
          <w:szCs w:val="22"/>
        </w:rPr>
      </w:r>
      <w:r w:rsidRPr="00D31B30">
        <w:rPr>
          <w:rFonts w:ascii="Times New Roman" w:hAnsi="Times New Roman"/>
          <w:color w:val="000000"/>
          <w:spacing w:val="4"/>
          <w:sz w:val="22"/>
          <w:szCs w:val="22"/>
        </w:rPr>
        <w:fldChar w:fldCharType="separate"/>
      </w:r>
      <w:r w:rsidRPr="00D31B30">
        <w:rPr>
          <w:rFonts w:ascii="Times New Roman" w:hAnsi="Times New Roman"/>
          <w:color w:val="000000"/>
          <w:spacing w:val="4"/>
          <w:sz w:val="22"/>
          <w:szCs w:val="22"/>
        </w:rPr>
        <w:fldChar w:fldCharType="end"/>
      </w:r>
      <w:r w:rsidR="00C82FC5" w:rsidRPr="00D31B30">
        <w:rPr>
          <w:rFonts w:ascii="Times New Roman" w:hAnsi="Times New Roman"/>
          <w:color w:val="000000"/>
          <w:spacing w:val="4"/>
          <w:sz w:val="22"/>
          <w:szCs w:val="22"/>
        </w:rPr>
        <w:t xml:space="preserve"> so</w:t>
      </w:r>
      <w:r w:rsidR="00642990" w:rsidRPr="00D31B30">
        <w:rPr>
          <w:rFonts w:ascii="Times New Roman" w:hAnsi="Times New Roman"/>
          <w:color w:val="000000"/>
          <w:spacing w:val="4"/>
          <w:sz w:val="22"/>
          <w:szCs w:val="22"/>
        </w:rPr>
        <w:t>cietà a responsabilità limitata</w:t>
      </w:r>
    </w:p>
    <w:p w14:paraId="7B7A427E" w14:textId="77777777" w:rsidR="00C82FC5" w:rsidRPr="00D31B30" w:rsidRDefault="00782675" w:rsidP="00845CD3">
      <w:pPr>
        <w:autoSpaceDE w:val="0"/>
        <w:adjustRightInd w:val="0"/>
        <w:spacing w:line="276" w:lineRule="auto"/>
        <w:jc w:val="both"/>
        <w:rPr>
          <w:rFonts w:ascii="Times New Roman" w:hAnsi="Times New Roman"/>
          <w:color w:val="000000"/>
          <w:spacing w:val="4"/>
          <w:sz w:val="22"/>
          <w:szCs w:val="22"/>
        </w:rPr>
      </w:pPr>
      <w:r w:rsidRPr="00D31B30">
        <w:rPr>
          <w:rFonts w:ascii="Times New Roman" w:hAnsi="Times New Roman"/>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pacing w:val="4"/>
          <w:sz w:val="22"/>
          <w:szCs w:val="22"/>
        </w:rPr>
        <w:instrText xml:space="preserve"> FORMCHECKBOX </w:instrText>
      </w:r>
      <w:r w:rsidRPr="00D31B30">
        <w:rPr>
          <w:rFonts w:ascii="Times New Roman" w:hAnsi="Times New Roman"/>
          <w:color w:val="000000"/>
          <w:spacing w:val="4"/>
          <w:sz w:val="22"/>
          <w:szCs w:val="22"/>
        </w:rPr>
      </w:r>
      <w:r w:rsidRPr="00D31B30">
        <w:rPr>
          <w:rFonts w:ascii="Times New Roman" w:hAnsi="Times New Roman"/>
          <w:color w:val="000000"/>
          <w:spacing w:val="4"/>
          <w:sz w:val="22"/>
          <w:szCs w:val="22"/>
        </w:rPr>
        <w:fldChar w:fldCharType="separate"/>
      </w:r>
      <w:r w:rsidRPr="00D31B30">
        <w:rPr>
          <w:rFonts w:ascii="Times New Roman" w:hAnsi="Times New Roman"/>
          <w:color w:val="000000"/>
          <w:spacing w:val="4"/>
          <w:sz w:val="22"/>
          <w:szCs w:val="22"/>
        </w:rPr>
        <w:fldChar w:fldCharType="end"/>
      </w:r>
      <w:r w:rsidR="00C82FC5" w:rsidRPr="00D31B30">
        <w:rPr>
          <w:rFonts w:ascii="Times New Roman" w:hAnsi="Times New Roman"/>
          <w:color w:val="000000"/>
          <w:spacing w:val="4"/>
          <w:sz w:val="22"/>
          <w:szCs w:val="22"/>
        </w:rPr>
        <w:t xml:space="preserve">società in accomandita semplice   </w:t>
      </w:r>
      <w:r w:rsidRPr="00D31B30">
        <w:rPr>
          <w:rFonts w:ascii="Times New Roman" w:hAnsi="Times New Roman"/>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pacing w:val="4"/>
          <w:sz w:val="22"/>
          <w:szCs w:val="22"/>
        </w:rPr>
        <w:instrText xml:space="preserve"> FORMCHECKBOX </w:instrText>
      </w:r>
      <w:r w:rsidRPr="00D31B30">
        <w:rPr>
          <w:rFonts w:ascii="Times New Roman" w:hAnsi="Times New Roman"/>
          <w:color w:val="000000"/>
          <w:spacing w:val="4"/>
          <w:sz w:val="22"/>
          <w:szCs w:val="22"/>
        </w:rPr>
      </w:r>
      <w:r w:rsidRPr="00D31B30">
        <w:rPr>
          <w:rFonts w:ascii="Times New Roman" w:hAnsi="Times New Roman"/>
          <w:color w:val="000000"/>
          <w:spacing w:val="4"/>
          <w:sz w:val="22"/>
          <w:szCs w:val="22"/>
        </w:rPr>
        <w:fldChar w:fldCharType="separate"/>
      </w:r>
      <w:r w:rsidRPr="00D31B30">
        <w:rPr>
          <w:rFonts w:ascii="Times New Roman" w:hAnsi="Times New Roman"/>
          <w:color w:val="000000"/>
          <w:spacing w:val="4"/>
          <w:sz w:val="22"/>
          <w:szCs w:val="22"/>
        </w:rPr>
        <w:fldChar w:fldCharType="end"/>
      </w:r>
      <w:r w:rsidR="00C82FC5" w:rsidRPr="00D31B30">
        <w:rPr>
          <w:rFonts w:ascii="Times New Roman" w:hAnsi="Times New Roman"/>
          <w:color w:val="000000"/>
          <w:spacing w:val="4"/>
          <w:sz w:val="22"/>
          <w:szCs w:val="22"/>
        </w:rPr>
        <w:t xml:space="preserve"> società cooperativa   </w:t>
      </w:r>
      <w:r w:rsidRPr="00D31B30">
        <w:rPr>
          <w:rFonts w:ascii="Times New Roman" w:hAnsi="Times New Roman"/>
          <w:b/>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b/>
          <w:color w:val="000000"/>
          <w:spacing w:val="4"/>
          <w:sz w:val="22"/>
          <w:szCs w:val="22"/>
        </w:rPr>
        <w:instrText xml:space="preserve"> FORMCHECKBOX </w:instrText>
      </w:r>
      <w:r w:rsidRPr="00D31B30">
        <w:rPr>
          <w:rFonts w:ascii="Times New Roman" w:hAnsi="Times New Roman"/>
          <w:b/>
          <w:color w:val="000000"/>
          <w:spacing w:val="4"/>
          <w:sz w:val="22"/>
          <w:szCs w:val="22"/>
        </w:rPr>
      </w:r>
      <w:r w:rsidRPr="00D31B30">
        <w:rPr>
          <w:rFonts w:ascii="Times New Roman" w:hAnsi="Times New Roman"/>
          <w:b/>
          <w:color w:val="000000"/>
          <w:spacing w:val="4"/>
          <w:sz w:val="22"/>
          <w:szCs w:val="22"/>
        </w:rPr>
        <w:fldChar w:fldCharType="separate"/>
      </w:r>
      <w:r w:rsidRPr="00D31B30">
        <w:rPr>
          <w:rFonts w:ascii="Times New Roman" w:hAnsi="Times New Roman"/>
          <w:b/>
          <w:color w:val="000000"/>
          <w:spacing w:val="4"/>
          <w:sz w:val="22"/>
          <w:szCs w:val="22"/>
        </w:rPr>
        <w:fldChar w:fldCharType="end"/>
      </w:r>
      <w:r w:rsidR="00C82FC5" w:rsidRPr="00D31B30">
        <w:rPr>
          <w:rFonts w:ascii="Times New Roman" w:hAnsi="Times New Roman"/>
          <w:color w:val="000000"/>
          <w:spacing w:val="4"/>
          <w:sz w:val="22"/>
          <w:szCs w:val="22"/>
        </w:rPr>
        <w:t>altro……………….</w:t>
      </w:r>
    </w:p>
    <w:p w14:paraId="1C55D7B5" w14:textId="77777777" w:rsidR="00C82FC5" w:rsidRPr="00D31B30" w:rsidRDefault="00C82FC5" w:rsidP="00845CD3">
      <w:pPr>
        <w:autoSpaceDE w:val="0"/>
        <w:adjustRightInd w:val="0"/>
        <w:spacing w:line="276" w:lineRule="auto"/>
        <w:jc w:val="both"/>
        <w:rPr>
          <w:rFonts w:ascii="Times New Roman" w:hAnsi="Times New Roman"/>
          <w:color w:val="000000"/>
          <w:spacing w:val="4"/>
          <w:sz w:val="22"/>
          <w:szCs w:val="22"/>
        </w:rPr>
      </w:pPr>
    </w:p>
    <w:p w14:paraId="2440FF04" w14:textId="77777777" w:rsidR="00C82FC5" w:rsidRPr="00D31B30" w:rsidRDefault="001273BB" w:rsidP="00845CD3">
      <w:pPr>
        <w:autoSpaceDE w:val="0"/>
        <w:adjustRightInd w:val="0"/>
        <w:spacing w:line="276" w:lineRule="auto"/>
        <w:ind w:firstLine="284"/>
        <w:jc w:val="both"/>
        <w:rPr>
          <w:rFonts w:ascii="Times New Roman" w:hAnsi="Times New Roman"/>
          <w:b/>
          <w:color w:val="000000"/>
          <w:spacing w:val="4"/>
          <w:sz w:val="22"/>
          <w:szCs w:val="22"/>
        </w:rPr>
      </w:pPr>
      <w:r w:rsidRPr="00D31B30">
        <w:rPr>
          <w:rFonts w:ascii="Times New Roman" w:hAnsi="Times New Roman"/>
          <w:b/>
          <w:color w:val="000000"/>
          <w:spacing w:val="4"/>
          <w:sz w:val="22"/>
          <w:szCs w:val="22"/>
        </w:rPr>
        <w:t>Consorzio:</w:t>
      </w:r>
    </w:p>
    <w:p w14:paraId="6C840222" w14:textId="77777777" w:rsidR="00C82FC5" w:rsidRPr="00D31B30" w:rsidRDefault="00782675" w:rsidP="00845CD3">
      <w:pPr>
        <w:autoSpaceDE w:val="0"/>
        <w:adjustRightInd w:val="0"/>
        <w:spacing w:line="276" w:lineRule="auto"/>
        <w:jc w:val="both"/>
        <w:rPr>
          <w:rFonts w:ascii="Times New Roman" w:hAnsi="Times New Roman"/>
          <w:color w:val="000000"/>
          <w:sz w:val="22"/>
          <w:szCs w:val="22"/>
        </w:rPr>
      </w:pPr>
      <w:r w:rsidRPr="00D31B30">
        <w:rPr>
          <w:rFonts w:ascii="Times New Roman" w:hAnsi="Times New Roman"/>
          <w:color w:val="000000"/>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z w:val="22"/>
          <w:szCs w:val="22"/>
        </w:rPr>
        <w:instrText xml:space="preserve"> FORMCHECKBOX </w:instrText>
      </w:r>
      <w:r w:rsidRPr="00D31B30">
        <w:rPr>
          <w:rFonts w:ascii="Times New Roman" w:hAnsi="Times New Roman"/>
          <w:color w:val="000000"/>
          <w:sz w:val="22"/>
          <w:szCs w:val="22"/>
        </w:rPr>
      </w:r>
      <w:r w:rsidRPr="00D31B30">
        <w:rPr>
          <w:rFonts w:ascii="Times New Roman" w:hAnsi="Times New Roman"/>
          <w:color w:val="000000"/>
          <w:sz w:val="22"/>
          <w:szCs w:val="22"/>
        </w:rPr>
        <w:fldChar w:fldCharType="separate"/>
      </w:r>
      <w:r w:rsidRPr="00D31B30">
        <w:rPr>
          <w:rFonts w:ascii="Times New Roman" w:hAnsi="Times New Roman"/>
          <w:color w:val="000000"/>
          <w:sz w:val="22"/>
          <w:szCs w:val="22"/>
        </w:rPr>
        <w:fldChar w:fldCharType="end"/>
      </w:r>
      <w:r w:rsidR="00C82FC5" w:rsidRPr="00D31B30">
        <w:rPr>
          <w:rFonts w:ascii="Times New Roman" w:hAnsi="Times New Roman"/>
          <w:color w:val="000000"/>
          <w:sz w:val="22"/>
          <w:szCs w:val="22"/>
        </w:rPr>
        <w:t xml:space="preserve"> ordinario   </w:t>
      </w:r>
      <w:r w:rsidRPr="00D31B30">
        <w:rPr>
          <w:rFonts w:ascii="Times New Roman" w:hAnsi="Times New Roman"/>
          <w:b/>
          <w:color w:val="000000"/>
          <w:sz w:val="22"/>
          <w:szCs w:val="22"/>
        </w:rPr>
        <w:fldChar w:fldCharType="begin">
          <w:ffData>
            <w:name w:val=""/>
            <w:enabled/>
            <w:calcOnExit w:val="0"/>
            <w:checkBox>
              <w:size w:val="14"/>
              <w:default w:val="0"/>
            </w:checkBox>
          </w:ffData>
        </w:fldChar>
      </w:r>
      <w:r w:rsidR="00C82FC5" w:rsidRPr="00D31B30">
        <w:rPr>
          <w:rFonts w:ascii="Times New Roman" w:hAnsi="Times New Roman"/>
          <w:b/>
          <w:color w:val="000000"/>
          <w:sz w:val="22"/>
          <w:szCs w:val="22"/>
        </w:rPr>
        <w:instrText xml:space="preserve"> FORMCHECKBOX </w:instrText>
      </w:r>
      <w:r w:rsidRPr="00D31B30">
        <w:rPr>
          <w:rFonts w:ascii="Times New Roman" w:hAnsi="Times New Roman"/>
          <w:b/>
          <w:color w:val="000000"/>
          <w:sz w:val="22"/>
          <w:szCs w:val="22"/>
        </w:rPr>
      </w:r>
      <w:r w:rsidRPr="00D31B30">
        <w:rPr>
          <w:rFonts w:ascii="Times New Roman" w:hAnsi="Times New Roman"/>
          <w:b/>
          <w:color w:val="000000"/>
          <w:sz w:val="22"/>
          <w:szCs w:val="22"/>
        </w:rPr>
        <w:fldChar w:fldCharType="separate"/>
      </w:r>
      <w:r w:rsidRPr="00D31B30">
        <w:rPr>
          <w:rFonts w:ascii="Times New Roman" w:hAnsi="Times New Roman"/>
          <w:b/>
          <w:color w:val="000000"/>
          <w:sz w:val="22"/>
          <w:szCs w:val="22"/>
        </w:rPr>
        <w:fldChar w:fldCharType="end"/>
      </w:r>
      <w:r w:rsidR="00C82FC5" w:rsidRPr="00D31B30">
        <w:rPr>
          <w:rFonts w:ascii="Times New Roman" w:hAnsi="Times New Roman"/>
          <w:color w:val="000000"/>
          <w:sz w:val="22"/>
          <w:szCs w:val="22"/>
        </w:rPr>
        <w:t xml:space="preserve">società cooperative di produzione e lavoro  </w:t>
      </w:r>
      <w:r w:rsidRPr="00D31B30">
        <w:rPr>
          <w:rFonts w:ascii="Times New Roman" w:hAnsi="Times New Roman"/>
          <w:color w:val="000000"/>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z w:val="22"/>
          <w:szCs w:val="22"/>
        </w:rPr>
        <w:instrText xml:space="preserve"> FORMCHECKBOX </w:instrText>
      </w:r>
      <w:r w:rsidRPr="00D31B30">
        <w:rPr>
          <w:rFonts w:ascii="Times New Roman" w:hAnsi="Times New Roman"/>
          <w:color w:val="000000"/>
          <w:sz w:val="22"/>
          <w:szCs w:val="22"/>
        </w:rPr>
      </w:r>
      <w:r w:rsidRPr="00D31B30">
        <w:rPr>
          <w:rFonts w:ascii="Times New Roman" w:hAnsi="Times New Roman"/>
          <w:color w:val="000000"/>
          <w:sz w:val="22"/>
          <w:szCs w:val="22"/>
        </w:rPr>
        <w:fldChar w:fldCharType="separate"/>
      </w:r>
      <w:r w:rsidRPr="00D31B30">
        <w:rPr>
          <w:rFonts w:ascii="Times New Roman" w:hAnsi="Times New Roman"/>
          <w:color w:val="000000"/>
          <w:sz w:val="22"/>
          <w:szCs w:val="22"/>
        </w:rPr>
        <w:fldChar w:fldCharType="end"/>
      </w:r>
      <w:r w:rsidR="00C82FC5" w:rsidRPr="00D31B30">
        <w:rPr>
          <w:rFonts w:ascii="Times New Roman" w:hAnsi="Times New Roman"/>
          <w:color w:val="000000"/>
          <w:sz w:val="22"/>
          <w:szCs w:val="22"/>
        </w:rPr>
        <w:t xml:space="preserve"> imprese artigiane   </w:t>
      </w:r>
      <w:r w:rsidRPr="00D31B30">
        <w:rPr>
          <w:rFonts w:ascii="Times New Roman" w:hAnsi="Times New Roman"/>
          <w:color w:val="000000"/>
          <w:sz w:val="22"/>
          <w:szCs w:val="22"/>
        </w:rPr>
        <w:fldChar w:fldCharType="begin">
          <w:ffData>
            <w:name w:val=""/>
            <w:enabled/>
            <w:calcOnExit w:val="0"/>
            <w:checkBox>
              <w:size w:val="14"/>
              <w:default w:val="0"/>
            </w:checkBox>
          </w:ffData>
        </w:fldChar>
      </w:r>
      <w:r w:rsidR="00C82FC5" w:rsidRPr="00D31B30">
        <w:rPr>
          <w:rFonts w:ascii="Times New Roman" w:hAnsi="Times New Roman"/>
          <w:color w:val="000000"/>
          <w:sz w:val="22"/>
          <w:szCs w:val="22"/>
        </w:rPr>
        <w:instrText xml:space="preserve"> FORMCHECKBOX </w:instrText>
      </w:r>
      <w:r w:rsidRPr="00D31B30">
        <w:rPr>
          <w:rFonts w:ascii="Times New Roman" w:hAnsi="Times New Roman"/>
          <w:color w:val="000000"/>
          <w:sz w:val="22"/>
          <w:szCs w:val="22"/>
        </w:rPr>
      </w:r>
      <w:r w:rsidRPr="00D31B30">
        <w:rPr>
          <w:rFonts w:ascii="Times New Roman" w:hAnsi="Times New Roman"/>
          <w:color w:val="000000"/>
          <w:sz w:val="22"/>
          <w:szCs w:val="22"/>
        </w:rPr>
        <w:fldChar w:fldCharType="separate"/>
      </w:r>
      <w:r w:rsidRPr="00D31B30">
        <w:rPr>
          <w:rFonts w:ascii="Times New Roman" w:hAnsi="Times New Roman"/>
          <w:color w:val="000000"/>
          <w:sz w:val="22"/>
          <w:szCs w:val="22"/>
        </w:rPr>
        <w:fldChar w:fldCharType="end"/>
      </w:r>
      <w:r w:rsidR="00C82FC5" w:rsidRPr="00D31B30">
        <w:rPr>
          <w:rFonts w:ascii="Times New Roman" w:hAnsi="Times New Roman"/>
          <w:color w:val="000000"/>
          <w:sz w:val="22"/>
          <w:szCs w:val="22"/>
        </w:rPr>
        <w:t xml:space="preserve"> stabile</w:t>
      </w:r>
    </w:p>
    <w:p w14:paraId="1F52CFB5" w14:textId="11A729E5" w:rsidR="001273BB" w:rsidRPr="00D31B30" w:rsidRDefault="001273BB" w:rsidP="00845CD3">
      <w:pPr>
        <w:pStyle w:val="Standard"/>
        <w:autoSpaceDE w:val="0"/>
        <w:spacing w:before="120" w:after="240" w:line="276" w:lineRule="auto"/>
        <w:jc w:val="both"/>
        <w:rPr>
          <w:sz w:val="22"/>
          <w:szCs w:val="22"/>
        </w:rPr>
      </w:pPr>
      <w:r w:rsidRPr="00D31B30">
        <w:rPr>
          <w:sz w:val="22"/>
          <w:szCs w:val="22"/>
        </w:rPr>
        <w:t>- concorrendo, nel caso di</w:t>
      </w:r>
      <w:r w:rsidR="00D13CC6" w:rsidRPr="00D31B30">
        <w:rPr>
          <w:sz w:val="22"/>
          <w:szCs w:val="22"/>
        </w:rPr>
        <w:t xml:space="preserve"> consorzi stabili e quelli di cui all’articolo 65, comma 2, lettere b), c) e d) del D.lgs n. 36/2023 </w:t>
      </w:r>
      <w:r w:rsidRPr="00D31B30">
        <w:rPr>
          <w:sz w:val="22"/>
          <w:szCs w:val="22"/>
        </w:rPr>
        <w:t>per i seguenti consorziati (indicare denominazione, sede legale e codice fiscale di ciascun consorziato):</w:t>
      </w:r>
    </w:p>
    <w:tbl>
      <w:tblPr>
        <w:tblStyle w:val="Grigliatabella"/>
        <w:tblW w:w="0" w:type="auto"/>
        <w:jc w:val="center"/>
        <w:tblLook w:val="04A0" w:firstRow="1" w:lastRow="0" w:firstColumn="1" w:lastColumn="0" w:noHBand="0" w:noVBand="1"/>
      </w:tblPr>
      <w:tblGrid>
        <w:gridCol w:w="470"/>
        <w:gridCol w:w="2389"/>
        <w:gridCol w:w="2205"/>
        <w:gridCol w:w="2365"/>
        <w:gridCol w:w="2199"/>
      </w:tblGrid>
      <w:tr w:rsidR="001273BB" w:rsidRPr="00D31B30" w14:paraId="1514B53A" w14:textId="77777777" w:rsidTr="001273BB">
        <w:trPr>
          <w:jc w:val="center"/>
        </w:trPr>
        <w:tc>
          <w:tcPr>
            <w:tcW w:w="470" w:type="dxa"/>
            <w:shd w:val="clear" w:color="auto" w:fill="D9D9D9" w:themeFill="background1" w:themeFillShade="D9"/>
          </w:tcPr>
          <w:p w14:paraId="46F7283F" w14:textId="77777777" w:rsidR="001273BB" w:rsidRPr="00D31B30" w:rsidRDefault="001273BB" w:rsidP="00845CD3">
            <w:pPr>
              <w:pStyle w:val="Standard"/>
              <w:autoSpaceDE w:val="0"/>
              <w:spacing w:before="120" w:line="276" w:lineRule="auto"/>
              <w:jc w:val="center"/>
              <w:rPr>
                <w:b/>
                <w:sz w:val="22"/>
                <w:szCs w:val="22"/>
              </w:rPr>
            </w:pPr>
            <w:r w:rsidRPr="00D31B30">
              <w:rPr>
                <w:b/>
                <w:sz w:val="22"/>
                <w:szCs w:val="22"/>
              </w:rPr>
              <w:t>n.</w:t>
            </w:r>
          </w:p>
        </w:tc>
        <w:tc>
          <w:tcPr>
            <w:tcW w:w="2389" w:type="dxa"/>
            <w:shd w:val="clear" w:color="auto" w:fill="D9D9D9" w:themeFill="background1" w:themeFillShade="D9"/>
          </w:tcPr>
          <w:p w14:paraId="12CFDC65" w14:textId="77777777" w:rsidR="001273BB" w:rsidRPr="00D31B30" w:rsidRDefault="001273BB" w:rsidP="00845CD3">
            <w:pPr>
              <w:pStyle w:val="Standard"/>
              <w:autoSpaceDE w:val="0"/>
              <w:spacing w:before="120" w:line="276" w:lineRule="auto"/>
              <w:jc w:val="center"/>
              <w:rPr>
                <w:b/>
                <w:sz w:val="22"/>
                <w:szCs w:val="22"/>
              </w:rPr>
            </w:pPr>
            <w:r w:rsidRPr="00D31B30">
              <w:rPr>
                <w:b/>
                <w:sz w:val="22"/>
                <w:szCs w:val="22"/>
              </w:rPr>
              <w:t>Denominazione</w:t>
            </w:r>
          </w:p>
        </w:tc>
        <w:tc>
          <w:tcPr>
            <w:tcW w:w="2205" w:type="dxa"/>
            <w:shd w:val="clear" w:color="auto" w:fill="D9D9D9" w:themeFill="background1" w:themeFillShade="D9"/>
          </w:tcPr>
          <w:p w14:paraId="4B46CA8F" w14:textId="77777777" w:rsidR="001273BB" w:rsidRPr="00D31B30" w:rsidRDefault="001273BB" w:rsidP="00845CD3">
            <w:pPr>
              <w:pStyle w:val="Standard"/>
              <w:autoSpaceDE w:val="0"/>
              <w:spacing w:before="120" w:line="276" w:lineRule="auto"/>
              <w:jc w:val="center"/>
              <w:rPr>
                <w:b/>
                <w:sz w:val="22"/>
                <w:szCs w:val="22"/>
              </w:rPr>
            </w:pPr>
            <w:r w:rsidRPr="00D31B30">
              <w:rPr>
                <w:b/>
                <w:sz w:val="22"/>
                <w:szCs w:val="22"/>
              </w:rPr>
              <w:t>CF</w:t>
            </w:r>
          </w:p>
        </w:tc>
        <w:tc>
          <w:tcPr>
            <w:tcW w:w="2365" w:type="dxa"/>
            <w:shd w:val="clear" w:color="auto" w:fill="D9D9D9" w:themeFill="background1" w:themeFillShade="D9"/>
          </w:tcPr>
          <w:p w14:paraId="75D5AECE" w14:textId="77777777" w:rsidR="001273BB" w:rsidRPr="00D31B30" w:rsidRDefault="001273BB" w:rsidP="00845CD3">
            <w:pPr>
              <w:pStyle w:val="Standard"/>
              <w:autoSpaceDE w:val="0"/>
              <w:spacing w:before="120" w:line="276" w:lineRule="auto"/>
              <w:jc w:val="center"/>
              <w:rPr>
                <w:b/>
                <w:sz w:val="22"/>
                <w:szCs w:val="22"/>
              </w:rPr>
            </w:pPr>
            <w:r w:rsidRPr="00D31B30">
              <w:rPr>
                <w:b/>
                <w:sz w:val="22"/>
                <w:szCs w:val="22"/>
              </w:rPr>
              <w:t>Sede legale</w:t>
            </w:r>
          </w:p>
        </w:tc>
        <w:tc>
          <w:tcPr>
            <w:tcW w:w="2199" w:type="dxa"/>
            <w:shd w:val="clear" w:color="auto" w:fill="D9D9D9" w:themeFill="background1" w:themeFillShade="D9"/>
          </w:tcPr>
          <w:p w14:paraId="21A01364" w14:textId="77777777" w:rsidR="001273BB" w:rsidRPr="00D31B30" w:rsidRDefault="001273BB" w:rsidP="00845CD3">
            <w:pPr>
              <w:pStyle w:val="Standard"/>
              <w:autoSpaceDE w:val="0"/>
              <w:spacing w:before="120" w:line="276" w:lineRule="auto"/>
              <w:jc w:val="center"/>
              <w:rPr>
                <w:b/>
                <w:sz w:val="22"/>
                <w:szCs w:val="22"/>
              </w:rPr>
            </w:pPr>
            <w:r w:rsidRPr="00D31B30">
              <w:rPr>
                <w:b/>
                <w:sz w:val="22"/>
                <w:szCs w:val="22"/>
              </w:rPr>
              <w:t>Ruolo Capofila o Consorziata</w:t>
            </w:r>
          </w:p>
        </w:tc>
      </w:tr>
      <w:tr w:rsidR="001273BB" w:rsidRPr="00D31B30" w14:paraId="294BE113" w14:textId="77777777" w:rsidTr="001273BB">
        <w:trPr>
          <w:jc w:val="center"/>
        </w:trPr>
        <w:tc>
          <w:tcPr>
            <w:tcW w:w="470" w:type="dxa"/>
          </w:tcPr>
          <w:p w14:paraId="56793A00" w14:textId="77777777" w:rsidR="001273BB" w:rsidRPr="00D31B30" w:rsidRDefault="001273BB" w:rsidP="00845CD3">
            <w:pPr>
              <w:pStyle w:val="Standard"/>
              <w:autoSpaceDE w:val="0"/>
              <w:spacing w:before="120" w:line="276" w:lineRule="auto"/>
              <w:jc w:val="both"/>
              <w:rPr>
                <w:sz w:val="22"/>
                <w:szCs w:val="22"/>
              </w:rPr>
            </w:pPr>
          </w:p>
        </w:tc>
        <w:tc>
          <w:tcPr>
            <w:tcW w:w="2389" w:type="dxa"/>
          </w:tcPr>
          <w:p w14:paraId="03B2FA3B" w14:textId="77777777" w:rsidR="001273BB" w:rsidRPr="00D31B30" w:rsidRDefault="001273BB" w:rsidP="00845CD3">
            <w:pPr>
              <w:pStyle w:val="Standard"/>
              <w:autoSpaceDE w:val="0"/>
              <w:spacing w:before="120" w:line="276" w:lineRule="auto"/>
              <w:jc w:val="both"/>
              <w:rPr>
                <w:sz w:val="22"/>
                <w:szCs w:val="22"/>
              </w:rPr>
            </w:pPr>
          </w:p>
        </w:tc>
        <w:tc>
          <w:tcPr>
            <w:tcW w:w="2205" w:type="dxa"/>
          </w:tcPr>
          <w:p w14:paraId="04364FF3" w14:textId="77777777" w:rsidR="001273BB" w:rsidRPr="00D31B30" w:rsidRDefault="001273BB" w:rsidP="00845CD3">
            <w:pPr>
              <w:pStyle w:val="Standard"/>
              <w:autoSpaceDE w:val="0"/>
              <w:spacing w:before="120" w:line="276" w:lineRule="auto"/>
              <w:jc w:val="both"/>
              <w:rPr>
                <w:sz w:val="22"/>
                <w:szCs w:val="22"/>
              </w:rPr>
            </w:pPr>
          </w:p>
        </w:tc>
        <w:tc>
          <w:tcPr>
            <w:tcW w:w="2365" w:type="dxa"/>
          </w:tcPr>
          <w:p w14:paraId="32A5DEB1" w14:textId="77777777" w:rsidR="001273BB" w:rsidRPr="00D31B30" w:rsidRDefault="001273BB" w:rsidP="00845CD3">
            <w:pPr>
              <w:pStyle w:val="Standard"/>
              <w:autoSpaceDE w:val="0"/>
              <w:spacing w:before="120" w:line="276" w:lineRule="auto"/>
              <w:jc w:val="both"/>
              <w:rPr>
                <w:sz w:val="22"/>
                <w:szCs w:val="22"/>
              </w:rPr>
            </w:pPr>
          </w:p>
        </w:tc>
        <w:tc>
          <w:tcPr>
            <w:tcW w:w="2199" w:type="dxa"/>
          </w:tcPr>
          <w:p w14:paraId="205CF5BC" w14:textId="77777777" w:rsidR="001273BB" w:rsidRPr="00D31B30" w:rsidRDefault="001273BB" w:rsidP="00845CD3">
            <w:pPr>
              <w:pStyle w:val="Standard"/>
              <w:autoSpaceDE w:val="0"/>
              <w:spacing w:before="120" w:line="276" w:lineRule="auto"/>
              <w:jc w:val="both"/>
              <w:rPr>
                <w:sz w:val="22"/>
                <w:szCs w:val="22"/>
              </w:rPr>
            </w:pPr>
          </w:p>
        </w:tc>
      </w:tr>
      <w:tr w:rsidR="001273BB" w:rsidRPr="00D31B30" w14:paraId="560DDC33" w14:textId="77777777" w:rsidTr="001273BB">
        <w:trPr>
          <w:jc w:val="center"/>
        </w:trPr>
        <w:tc>
          <w:tcPr>
            <w:tcW w:w="470" w:type="dxa"/>
          </w:tcPr>
          <w:p w14:paraId="5F065D15" w14:textId="77777777" w:rsidR="001273BB" w:rsidRPr="00D31B30" w:rsidRDefault="001273BB" w:rsidP="00845CD3">
            <w:pPr>
              <w:pStyle w:val="Standard"/>
              <w:autoSpaceDE w:val="0"/>
              <w:spacing w:before="120" w:line="276" w:lineRule="auto"/>
              <w:jc w:val="both"/>
              <w:rPr>
                <w:sz w:val="22"/>
                <w:szCs w:val="22"/>
              </w:rPr>
            </w:pPr>
          </w:p>
        </w:tc>
        <w:tc>
          <w:tcPr>
            <w:tcW w:w="2389" w:type="dxa"/>
          </w:tcPr>
          <w:p w14:paraId="122DDDE7" w14:textId="77777777" w:rsidR="001273BB" w:rsidRPr="00D31B30" w:rsidRDefault="001273BB" w:rsidP="00845CD3">
            <w:pPr>
              <w:pStyle w:val="Standard"/>
              <w:autoSpaceDE w:val="0"/>
              <w:spacing w:before="120" w:line="276" w:lineRule="auto"/>
              <w:jc w:val="both"/>
              <w:rPr>
                <w:sz w:val="22"/>
                <w:szCs w:val="22"/>
              </w:rPr>
            </w:pPr>
          </w:p>
        </w:tc>
        <w:tc>
          <w:tcPr>
            <w:tcW w:w="2205" w:type="dxa"/>
          </w:tcPr>
          <w:p w14:paraId="04A69048" w14:textId="77777777" w:rsidR="001273BB" w:rsidRPr="00D31B30" w:rsidRDefault="001273BB" w:rsidP="00845CD3">
            <w:pPr>
              <w:pStyle w:val="Standard"/>
              <w:autoSpaceDE w:val="0"/>
              <w:spacing w:before="120" w:line="276" w:lineRule="auto"/>
              <w:jc w:val="both"/>
              <w:rPr>
                <w:sz w:val="22"/>
                <w:szCs w:val="22"/>
              </w:rPr>
            </w:pPr>
          </w:p>
        </w:tc>
        <w:tc>
          <w:tcPr>
            <w:tcW w:w="2365" w:type="dxa"/>
          </w:tcPr>
          <w:p w14:paraId="04F9D7D3" w14:textId="77777777" w:rsidR="001273BB" w:rsidRPr="00D31B30" w:rsidRDefault="001273BB" w:rsidP="00845CD3">
            <w:pPr>
              <w:pStyle w:val="Standard"/>
              <w:autoSpaceDE w:val="0"/>
              <w:spacing w:before="120" w:line="276" w:lineRule="auto"/>
              <w:jc w:val="both"/>
              <w:rPr>
                <w:sz w:val="22"/>
                <w:szCs w:val="22"/>
              </w:rPr>
            </w:pPr>
          </w:p>
        </w:tc>
        <w:tc>
          <w:tcPr>
            <w:tcW w:w="2199" w:type="dxa"/>
          </w:tcPr>
          <w:p w14:paraId="7FD97FEE" w14:textId="77777777" w:rsidR="001273BB" w:rsidRPr="00D31B30" w:rsidRDefault="001273BB" w:rsidP="00845CD3">
            <w:pPr>
              <w:pStyle w:val="Standard"/>
              <w:autoSpaceDE w:val="0"/>
              <w:spacing w:before="120" w:line="276" w:lineRule="auto"/>
              <w:jc w:val="both"/>
              <w:rPr>
                <w:sz w:val="22"/>
                <w:szCs w:val="22"/>
              </w:rPr>
            </w:pPr>
          </w:p>
        </w:tc>
      </w:tr>
      <w:tr w:rsidR="001273BB" w:rsidRPr="00D31B30" w14:paraId="17FE88C3" w14:textId="77777777" w:rsidTr="001273BB">
        <w:trPr>
          <w:jc w:val="center"/>
        </w:trPr>
        <w:tc>
          <w:tcPr>
            <w:tcW w:w="470" w:type="dxa"/>
          </w:tcPr>
          <w:p w14:paraId="6CC56B6A" w14:textId="77777777" w:rsidR="001273BB" w:rsidRPr="00D31B30" w:rsidRDefault="001273BB" w:rsidP="00845CD3">
            <w:pPr>
              <w:pStyle w:val="Standard"/>
              <w:autoSpaceDE w:val="0"/>
              <w:spacing w:before="120" w:line="276" w:lineRule="auto"/>
              <w:jc w:val="both"/>
              <w:rPr>
                <w:sz w:val="22"/>
                <w:szCs w:val="22"/>
              </w:rPr>
            </w:pPr>
          </w:p>
        </w:tc>
        <w:tc>
          <w:tcPr>
            <w:tcW w:w="2389" w:type="dxa"/>
          </w:tcPr>
          <w:p w14:paraId="6CB6A802" w14:textId="77777777" w:rsidR="001273BB" w:rsidRPr="00D31B30" w:rsidRDefault="001273BB" w:rsidP="00845CD3">
            <w:pPr>
              <w:pStyle w:val="Standard"/>
              <w:autoSpaceDE w:val="0"/>
              <w:spacing w:before="120" w:line="276" w:lineRule="auto"/>
              <w:jc w:val="both"/>
              <w:rPr>
                <w:sz w:val="22"/>
                <w:szCs w:val="22"/>
              </w:rPr>
            </w:pPr>
          </w:p>
        </w:tc>
        <w:tc>
          <w:tcPr>
            <w:tcW w:w="2205" w:type="dxa"/>
          </w:tcPr>
          <w:p w14:paraId="36584126" w14:textId="77777777" w:rsidR="001273BB" w:rsidRPr="00D31B30" w:rsidRDefault="001273BB" w:rsidP="00845CD3">
            <w:pPr>
              <w:pStyle w:val="Standard"/>
              <w:autoSpaceDE w:val="0"/>
              <w:spacing w:before="120" w:line="276" w:lineRule="auto"/>
              <w:jc w:val="both"/>
              <w:rPr>
                <w:sz w:val="22"/>
                <w:szCs w:val="22"/>
              </w:rPr>
            </w:pPr>
          </w:p>
        </w:tc>
        <w:tc>
          <w:tcPr>
            <w:tcW w:w="2365" w:type="dxa"/>
          </w:tcPr>
          <w:p w14:paraId="72C82259" w14:textId="77777777" w:rsidR="001273BB" w:rsidRPr="00D31B30" w:rsidRDefault="001273BB" w:rsidP="00845CD3">
            <w:pPr>
              <w:pStyle w:val="Standard"/>
              <w:autoSpaceDE w:val="0"/>
              <w:spacing w:before="120" w:line="276" w:lineRule="auto"/>
              <w:jc w:val="both"/>
              <w:rPr>
                <w:sz w:val="22"/>
                <w:szCs w:val="22"/>
              </w:rPr>
            </w:pPr>
          </w:p>
        </w:tc>
        <w:tc>
          <w:tcPr>
            <w:tcW w:w="2199" w:type="dxa"/>
          </w:tcPr>
          <w:p w14:paraId="02DA9E7B" w14:textId="77777777" w:rsidR="001273BB" w:rsidRPr="00D31B30" w:rsidRDefault="001273BB" w:rsidP="00845CD3">
            <w:pPr>
              <w:pStyle w:val="Standard"/>
              <w:autoSpaceDE w:val="0"/>
              <w:spacing w:before="120" w:line="276" w:lineRule="auto"/>
              <w:jc w:val="both"/>
              <w:rPr>
                <w:sz w:val="22"/>
                <w:szCs w:val="22"/>
              </w:rPr>
            </w:pPr>
          </w:p>
        </w:tc>
      </w:tr>
    </w:tbl>
    <w:p w14:paraId="1AD15D89" w14:textId="77777777" w:rsidR="00C82FC5" w:rsidRPr="00D31B30" w:rsidRDefault="00C82FC5" w:rsidP="00845CD3">
      <w:pPr>
        <w:pStyle w:val="Standard"/>
        <w:autoSpaceDE w:val="0"/>
        <w:spacing w:before="60" w:line="276" w:lineRule="auto"/>
        <w:jc w:val="both"/>
        <w:rPr>
          <w:sz w:val="22"/>
          <w:szCs w:val="22"/>
        </w:rPr>
      </w:pPr>
    </w:p>
    <w:p w14:paraId="6CFE2031" w14:textId="77777777" w:rsidR="00C82FC5" w:rsidRPr="00D31B30" w:rsidRDefault="00C82FC5" w:rsidP="00845CD3">
      <w:pPr>
        <w:autoSpaceDE w:val="0"/>
        <w:adjustRightInd w:val="0"/>
        <w:spacing w:line="276" w:lineRule="auto"/>
        <w:ind w:firstLine="284"/>
        <w:jc w:val="both"/>
        <w:rPr>
          <w:rFonts w:ascii="Times New Roman" w:hAnsi="Times New Roman"/>
          <w:color w:val="000000"/>
          <w:spacing w:val="4"/>
          <w:sz w:val="22"/>
          <w:szCs w:val="22"/>
        </w:rPr>
      </w:pPr>
      <w:r w:rsidRPr="00D31B30">
        <w:rPr>
          <w:rFonts w:ascii="Times New Roman" w:hAnsi="Times New Roman"/>
          <w:b/>
          <w:color w:val="000000"/>
          <w:spacing w:val="4"/>
          <w:sz w:val="22"/>
          <w:szCs w:val="22"/>
        </w:rPr>
        <w:t>Raggruppamento temporaneo di concorrenti</w:t>
      </w:r>
      <w:r w:rsidR="00967923" w:rsidRPr="00D31B30">
        <w:rPr>
          <w:rFonts w:ascii="Times New Roman" w:hAnsi="Times New Roman"/>
          <w:b/>
          <w:color w:val="000000"/>
          <w:spacing w:val="4"/>
          <w:sz w:val="22"/>
          <w:szCs w:val="22"/>
        </w:rPr>
        <w:t>:</w:t>
      </w:r>
    </w:p>
    <w:p w14:paraId="6C25E651" w14:textId="77777777" w:rsidR="00C82FC5" w:rsidRPr="00D31B30" w:rsidRDefault="00782675" w:rsidP="00845CD3">
      <w:pPr>
        <w:autoSpaceDE w:val="0"/>
        <w:adjustRightInd w:val="0"/>
        <w:spacing w:line="276" w:lineRule="auto"/>
        <w:jc w:val="both"/>
        <w:rPr>
          <w:rFonts w:ascii="Times New Roman" w:hAnsi="Times New Roman"/>
          <w:color w:val="000000"/>
          <w:spacing w:val="4"/>
          <w:sz w:val="22"/>
          <w:szCs w:val="22"/>
        </w:rPr>
      </w:pPr>
      <w:r w:rsidRPr="00D31B30">
        <w:rPr>
          <w:rFonts w:ascii="Times New Roman" w:hAnsi="Times New Roman"/>
          <w:b/>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b/>
          <w:color w:val="000000"/>
          <w:spacing w:val="4"/>
          <w:sz w:val="22"/>
          <w:szCs w:val="22"/>
        </w:rPr>
        <w:instrText xml:space="preserve"> FORMCHECKBOX </w:instrText>
      </w:r>
      <w:r w:rsidRPr="00D31B30">
        <w:rPr>
          <w:rFonts w:ascii="Times New Roman" w:hAnsi="Times New Roman"/>
          <w:b/>
          <w:color w:val="000000"/>
          <w:spacing w:val="4"/>
          <w:sz w:val="22"/>
          <w:szCs w:val="22"/>
        </w:rPr>
      </w:r>
      <w:r w:rsidRPr="00D31B30">
        <w:rPr>
          <w:rFonts w:ascii="Times New Roman" w:hAnsi="Times New Roman"/>
          <w:b/>
          <w:color w:val="000000"/>
          <w:spacing w:val="4"/>
          <w:sz w:val="22"/>
          <w:szCs w:val="22"/>
        </w:rPr>
        <w:fldChar w:fldCharType="separate"/>
      </w:r>
      <w:r w:rsidRPr="00D31B30">
        <w:rPr>
          <w:rFonts w:ascii="Times New Roman" w:hAnsi="Times New Roman"/>
          <w:b/>
          <w:color w:val="000000"/>
          <w:spacing w:val="4"/>
          <w:sz w:val="22"/>
          <w:szCs w:val="22"/>
        </w:rPr>
        <w:fldChar w:fldCharType="end"/>
      </w:r>
      <w:r w:rsidR="00967923" w:rsidRPr="00D31B30">
        <w:rPr>
          <w:rFonts w:ascii="Times New Roman" w:hAnsi="Times New Roman"/>
          <w:color w:val="000000"/>
          <w:spacing w:val="4"/>
          <w:sz w:val="22"/>
          <w:szCs w:val="22"/>
        </w:rPr>
        <w:t xml:space="preserve"> costituito</w:t>
      </w:r>
    </w:p>
    <w:p w14:paraId="0501AEA3" w14:textId="77777777" w:rsidR="00967923" w:rsidRPr="00D31B30" w:rsidRDefault="00967923" w:rsidP="00845CD3">
      <w:pPr>
        <w:pStyle w:val="Standard"/>
        <w:autoSpaceDE w:val="0"/>
        <w:spacing w:before="120" w:after="240" w:line="276" w:lineRule="auto"/>
        <w:jc w:val="both"/>
        <w:rPr>
          <w:sz w:val="22"/>
          <w:szCs w:val="22"/>
        </w:rPr>
      </w:pPr>
      <w:r w:rsidRPr="00D31B30">
        <w:rPr>
          <w:sz w:val="22"/>
          <w:szCs w:val="22"/>
        </w:rPr>
        <w:t>- concorrendo con la seguente composizione:</w:t>
      </w:r>
    </w:p>
    <w:p w14:paraId="2C954469" w14:textId="77777777" w:rsidR="00C90B18" w:rsidRPr="00D31B30" w:rsidRDefault="00C90B18" w:rsidP="00845CD3">
      <w:pPr>
        <w:pStyle w:val="Standard"/>
        <w:autoSpaceDE w:val="0"/>
        <w:spacing w:before="120" w:after="240" w:line="276" w:lineRule="auto"/>
        <w:jc w:val="both"/>
        <w:rPr>
          <w:sz w:val="22"/>
          <w:szCs w:val="22"/>
        </w:rPr>
      </w:pPr>
    </w:p>
    <w:tbl>
      <w:tblPr>
        <w:tblStyle w:val="Grigliatabella"/>
        <w:tblW w:w="0" w:type="auto"/>
        <w:jc w:val="center"/>
        <w:tblLook w:val="04A0" w:firstRow="1" w:lastRow="0" w:firstColumn="1" w:lastColumn="0" w:noHBand="0" w:noVBand="1"/>
      </w:tblPr>
      <w:tblGrid>
        <w:gridCol w:w="1723"/>
        <w:gridCol w:w="2431"/>
        <w:gridCol w:w="2745"/>
        <w:gridCol w:w="2729"/>
      </w:tblGrid>
      <w:tr w:rsidR="00967923" w:rsidRPr="00D31B30" w14:paraId="1963D797" w14:textId="77777777" w:rsidTr="00DE4BAE">
        <w:trPr>
          <w:jc w:val="center"/>
        </w:trPr>
        <w:tc>
          <w:tcPr>
            <w:tcW w:w="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E3586" w14:textId="77777777" w:rsidR="00967923" w:rsidRPr="00D31B30" w:rsidRDefault="00967923"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Denominazione</w:t>
            </w:r>
          </w:p>
        </w:tc>
        <w:tc>
          <w:tcPr>
            <w:tcW w:w="2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85D87" w14:textId="77777777" w:rsidR="00967923" w:rsidRPr="00D31B30" w:rsidRDefault="00967923"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CF</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8C3A7" w14:textId="77777777" w:rsidR="00967923" w:rsidRPr="00D31B30" w:rsidRDefault="00967923"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Sede legale</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6E60A" w14:textId="77777777" w:rsidR="00967923" w:rsidRPr="00D31B30" w:rsidRDefault="00967923" w:rsidP="00845CD3">
            <w:pPr>
              <w:autoSpaceDE w:val="0"/>
              <w:adjustRightInd w:val="0"/>
              <w:spacing w:line="276" w:lineRule="auto"/>
              <w:jc w:val="center"/>
              <w:rPr>
                <w:rFonts w:ascii="Times New Roman" w:hAnsi="Times New Roman"/>
                <w:b/>
                <w:color w:val="000000"/>
                <w:spacing w:val="4"/>
                <w:sz w:val="22"/>
                <w:szCs w:val="22"/>
              </w:rPr>
            </w:pPr>
            <w:r w:rsidRPr="00D31B30">
              <w:rPr>
                <w:rFonts w:ascii="Times New Roman" w:hAnsi="Times New Roman"/>
                <w:b/>
                <w:color w:val="000000"/>
                <w:spacing w:val="4"/>
                <w:sz w:val="22"/>
                <w:szCs w:val="22"/>
              </w:rPr>
              <w:t xml:space="preserve">Ruolo Mandataria o </w:t>
            </w:r>
            <w:r w:rsidRPr="00D31B30">
              <w:rPr>
                <w:rFonts w:ascii="Times New Roman" w:hAnsi="Times New Roman"/>
                <w:b/>
                <w:color w:val="000000"/>
                <w:spacing w:val="4"/>
                <w:sz w:val="22"/>
                <w:szCs w:val="22"/>
              </w:rPr>
              <w:lastRenderedPageBreak/>
              <w:t>Mandante</w:t>
            </w:r>
          </w:p>
        </w:tc>
      </w:tr>
      <w:tr w:rsidR="00967923" w:rsidRPr="00D31B30" w14:paraId="5564B3DC" w14:textId="77777777" w:rsidTr="00DE4BAE">
        <w:trPr>
          <w:jc w:val="center"/>
        </w:trPr>
        <w:tc>
          <w:tcPr>
            <w:tcW w:w="525" w:type="dxa"/>
            <w:tcBorders>
              <w:top w:val="single" w:sz="4" w:space="0" w:color="auto"/>
              <w:left w:val="single" w:sz="4" w:space="0" w:color="auto"/>
              <w:bottom w:val="single" w:sz="4" w:space="0" w:color="auto"/>
              <w:right w:val="single" w:sz="4" w:space="0" w:color="auto"/>
            </w:tcBorders>
          </w:tcPr>
          <w:p w14:paraId="26527A0C"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520EF0F"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196" w:type="dxa"/>
            <w:tcBorders>
              <w:top w:val="single" w:sz="4" w:space="0" w:color="auto"/>
              <w:left w:val="single" w:sz="4" w:space="0" w:color="auto"/>
              <w:bottom w:val="single" w:sz="4" w:space="0" w:color="auto"/>
              <w:right w:val="single" w:sz="4" w:space="0" w:color="auto"/>
            </w:tcBorders>
          </w:tcPr>
          <w:p w14:paraId="1B7FDDFB"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038" w:type="dxa"/>
            <w:tcBorders>
              <w:top w:val="single" w:sz="4" w:space="0" w:color="auto"/>
              <w:left w:val="single" w:sz="4" w:space="0" w:color="auto"/>
              <w:bottom w:val="single" w:sz="4" w:space="0" w:color="auto"/>
              <w:right w:val="single" w:sz="4" w:space="0" w:color="auto"/>
            </w:tcBorders>
          </w:tcPr>
          <w:p w14:paraId="13739D42" w14:textId="77777777" w:rsidR="00967923" w:rsidRPr="00D31B30" w:rsidRDefault="00967923" w:rsidP="00845CD3">
            <w:pPr>
              <w:autoSpaceDE w:val="0"/>
              <w:adjustRightInd w:val="0"/>
              <w:spacing w:line="276" w:lineRule="auto"/>
              <w:jc w:val="both"/>
              <w:rPr>
                <w:rFonts w:ascii="Times New Roman" w:hAnsi="Times New Roman"/>
                <w:color w:val="000000"/>
                <w:spacing w:val="4"/>
                <w:sz w:val="22"/>
                <w:szCs w:val="22"/>
              </w:rPr>
            </w:pPr>
          </w:p>
        </w:tc>
      </w:tr>
      <w:tr w:rsidR="00967923" w:rsidRPr="00D31B30" w14:paraId="13A7612B" w14:textId="77777777" w:rsidTr="00DE4BAE">
        <w:trPr>
          <w:jc w:val="center"/>
        </w:trPr>
        <w:tc>
          <w:tcPr>
            <w:tcW w:w="525" w:type="dxa"/>
            <w:tcBorders>
              <w:top w:val="single" w:sz="4" w:space="0" w:color="auto"/>
              <w:left w:val="single" w:sz="4" w:space="0" w:color="auto"/>
              <w:bottom w:val="single" w:sz="4" w:space="0" w:color="auto"/>
              <w:right w:val="single" w:sz="4" w:space="0" w:color="auto"/>
            </w:tcBorders>
          </w:tcPr>
          <w:p w14:paraId="1354D252"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2869" w:type="dxa"/>
            <w:tcBorders>
              <w:top w:val="single" w:sz="4" w:space="0" w:color="auto"/>
              <w:left w:val="single" w:sz="4" w:space="0" w:color="auto"/>
              <w:bottom w:val="single" w:sz="4" w:space="0" w:color="auto"/>
              <w:right w:val="single" w:sz="4" w:space="0" w:color="auto"/>
            </w:tcBorders>
          </w:tcPr>
          <w:p w14:paraId="38154DA2"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196" w:type="dxa"/>
            <w:tcBorders>
              <w:top w:val="single" w:sz="4" w:space="0" w:color="auto"/>
              <w:left w:val="single" w:sz="4" w:space="0" w:color="auto"/>
              <w:bottom w:val="single" w:sz="4" w:space="0" w:color="auto"/>
              <w:right w:val="single" w:sz="4" w:space="0" w:color="auto"/>
            </w:tcBorders>
          </w:tcPr>
          <w:p w14:paraId="24502262"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038" w:type="dxa"/>
            <w:tcBorders>
              <w:top w:val="single" w:sz="4" w:space="0" w:color="auto"/>
              <w:left w:val="single" w:sz="4" w:space="0" w:color="auto"/>
              <w:bottom w:val="single" w:sz="4" w:space="0" w:color="auto"/>
              <w:right w:val="single" w:sz="4" w:space="0" w:color="auto"/>
            </w:tcBorders>
          </w:tcPr>
          <w:p w14:paraId="3143DDF9" w14:textId="77777777" w:rsidR="00967923" w:rsidRPr="00D31B30" w:rsidRDefault="00967923" w:rsidP="00845CD3">
            <w:pPr>
              <w:autoSpaceDE w:val="0"/>
              <w:adjustRightInd w:val="0"/>
              <w:spacing w:line="276" w:lineRule="auto"/>
              <w:jc w:val="both"/>
              <w:rPr>
                <w:rFonts w:ascii="Times New Roman" w:hAnsi="Times New Roman"/>
                <w:color w:val="000000"/>
                <w:spacing w:val="4"/>
                <w:sz w:val="22"/>
                <w:szCs w:val="22"/>
              </w:rPr>
            </w:pPr>
          </w:p>
        </w:tc>
      </w:tr>
      <w:tr w:rsidR="00967923" w:rsidRPr="00D31B30" w14:paraId="410A4301" w14:textId="77777777" w:rsidTr="00DE4BAE">
        <w:trPr>
          <w:jc w:val="center"/>
        </w:trPr>
        <w:tc>
          <w:tcPr>
            <w:tcW w:w="525" w:type="dxa"/>
            <w:tcBorders>
              <w:top w:val="single" w:sz="4" w:space="0" w:color="auto"/>
              <w:left w:val="single" w:sz="4" w:space="0" w:color="auto"/>
              <w:bottom w:val="single" w:sz="4" w:space="0" w:color="auto"/>
              <w:right w:val="single" w:sz="4" w:space="0" w:color="auto"/>
            </w:tcBorders>
          </w:tcPr>
          <w:p w14:paraId="17475B95"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7911602"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196" w:type="dxa"/>
            <w:tcBorders>
              <w:top w:val="single" w:sz="4" w:space="0" w:color="auto"/>
              <w:left w:val="single" w:sz="4" w:space="0" w:color="auto"/>
              <w:bottom w:val="single" w:sz="4" w:space="0" w:color="auto"/>
              <w:right w:val="single" w:sz="4" w:space="0" w:color="auto"/>
            </w:tcBorders>
          </w:tcPr>
          <w:p w14:paraId="04060B05" w14:textId="77777777" w:rsidR="00967923" w:rsidRPr="00D31B30" w:rsidRDefault="00967923" w:rsidP="00845CD3">
            <w:pPr>
              <w:autoSpaceDE w:val="0"/>
              <w:adjustRightInd w:val="0"/>
              <w:spacing w:line="276" w:lineRule="auto"/>
              <w:jc w:val="both"/>
              <w:rPr>
                <w:rFonts w:ascii="Times New Roman" w:eastAsia="Arial Unicode MS" w:hAnsi="Times New Roman"/>
                <w:color w:val="000000"/>
                <w:spacing w:val="4"/>
                <w:sz w:val="22"/>
                <w:szCs w:val="22"/>
              </w:rPr>
            </w:pPr>
          </w:p>
        </w:tc>
        <w:tc>
          <w:tcPr>
            <w:tcW w:w="3038" w:type="dxa"/>
            <w:tcBorders>
              <w:top w:val="single" w:sz="4" w:space="0" w:color="auto"/>
              <w:left w:val="single" w:sz="4" w:space="0" w:color="auto"/>
              <w:bottom w:val="single" w:sz="4" w:space="0" w:color="auto"/>
              <w:right w:val="single" w:sz="4" w:space="0" w:color="auto"/>
            </w:tcBorders>
          </w:tcPr>
          <w:p w14:paraId="76E16C72" w14:textId="77777777" w:rsidR="00967923" w:rsidRPr="00D31B30" w:rsidRDefault="00967923" w:rsidP="00845CD3">
            <w:pPr>
              <w:autoSpaceDE w:val="0"/>
              <w:adjustRightInd w:val="0"/>
              <w:spacing w:line="276" w:lineRule="auto"/>
              <w:jc w:val="both"/>
              <w:rPr>
                <w:rFonts w:ascii="Times New Roman" w:hAnsi="Times New Roman"/>
                <w:color w:val="000000"/>
                <w:spacing w:val="4"/>
                <w:sz w:val="22"/>
                <w:szCs w:val="22"/>
              </w:rPr>
            </w:pPr>
          </w:p>
        </w:tc>
      </w:tr>
    </w:tbl>
    <w:p w14:paraId="41B9654A" w14:textId="77777777" w:rsidR="00C82FC5" w:rsidRPr="00D31B30" w:rsidRDefault="00C82FC5" w:rsidP="00845CD3">
      <w:pPr>
        <w:pStyle w:val="Standard"/>
        <w:autoSpaceDE w:val="0"/>
        <w:spacing w:before="60" w:line="276" w:lineRule="auto"/>
        <w:jc w:val="both"/>
        <w:rPr>
          <w:sz w:val="22"/>
          <w:szCs w:val="22"/>
        </w:rPr>
      </w:pPr>
    </w:p>
    <w:p w14:paraId="006F9F41" w14:textId="77777777" w:rsidR="00C82FC5" w:rsidRPr="00D31B30" w:rsidRDefault="00782675" w:rsidP="00845CD3">
      <w:pPr>
        <w:autoSpaceDE w:val="0"/>
        <w:adjustRightInd w:val="0"/>
        <w:spacing w:line="276" w:lineRule="auto"/>
        <w:jc w:val="both"/>
        <w:rPr>
          <w:rFonts w:ascii="Times New Roman" w:hAnsi="Times New Roman"/>
          <w:color w:val="000000"/>
          <w:spacing w:val="4"/>
          <w:sz w:val="22"/>
          <w:szCs w:val="22"/>
        </w:rPr>
      </w:pPr>
      <w:r w:rsidRPr="00D31B30">
        <w:rPr>
          <w:rFonts w:ascii="Times New Roman" w:hAnsi="Times New Roman"/>
          <w:b/>
          <w:color w:val="000000"/>
          <w:spacing w:val="4"/>
          <w:sz w:val="22"/>
          <w:szCs w:val="22"/>
        </w:rPr>
        <w:fldChar w:fldCharType="begin">
          <w:ffData>
            <w:name w:val=""/>
            <w:enabled/>
            <w:calcOnExit w:val="0"/>
            <w:checkBox>
              <w:size w:val="14"/>
              <w:default w:val="0"/>
            </w:checkBox>
          </w:ffData>
        </w:fldChar>
      </w:r>
      <w:r w:rsidR="00C82FC5" w:rsidRPr="00D31B30">
        <w:rPr>
          <w:rFonts w:ascii="Times New Roman" w:hAnsi="Times New Roman"/>
          <w:b/>
          <w:color w:val="000000"/>
          <w:spacing w:val="4"/>
          <w:sz w:val="22"/>
          <w:szCs w:val="22"/>
        </w:rPr>
        <w:instrText xml:space="preserve"> FORMCHECKBOX </w:instrText>
      </w:r>
      <w:r w:rsidRPr="00D31B30">
        <w:rPr>
          <w:rFonts w:ascii="Times New Roman" w:hAnsi="Times New Roman"/>
          <w:b/>
          <w:color w:val="000000"/>
          <w:spacing w:val="4"/>
          <w:sz w:val="22"/>
          <w:szCs w:val="22"/>
        </w:rPr>
      </w:r>
      <w:r w:rsidRPr="00D31B30">
        <w:rPr>
          <w:rFonts w:ascii="Times New Roman" w:hAnsi="Times New Roman"/>
          <w:b/>
          <w:color w:val="000000"/>
          <w:spacing w:val="4"/>
          <w:sz w:val="22"/>
          <w:szCs w:val="22"/>
        </w:rPr>
        <w:fldChar w:fldCharType="separate"/>
      </w:r>
      <w:r w:rsidRPr="00D31B30">
        <w:rPr>
          <w:rFonts w:ascii="Times New Roman" w:hAnsi="Times New Roman"/>
          <w:b/>
          <w:color w:val="000000"/>
          <w:spacing w:val="4"/>
          <w:sz w:val="22"/>
          <w:szCs w:val="22"/>
        </w:rPr>
        <w:fldChar w:fldCharType="end"/>
      </w:r>
      <w:r w:rsidR="00C82FC5" w:rsidRPr="00D31B30">
        <w:rPr>
          <w:rFonts w:ascii="Times New Roman" w:hAnsi="Times New Roman"/>
          <w:color w:val="000000"/>
          <w:spacing w:val="4"/>
          <w:sz w:val="22"/>
          <w:szCs w:val="22"/>
        </w:rPr>
        <w:t xml:space="preserve"> costituendo</w:t>
      </w:r>
    </w:p>
    <w:p w14:paraId="553D2C25" w14:textId="77777777" w:rsidR="00967923" w:rsidRPr="00D31B30" w:rsidRDefault="00967923" w:rsidP="00845CD3">
      <w:pPr>
        <w:autoSpaceDE w:val="0"/>
        <w:spacing w:before="120" w:after="240" w:line="276" w:lineRule="auto"/>
        <w:jc w:val="both"/>
        <w:rPr>
          <w:rFonts w:ascii="Times New Roman" w:hAnsi="Times New Roman"/>
          <w:sz w:val="22"/>
          <w:szCs w:val="22"/>
        </w:rPr>
      </w:pPr>
      <w:r w:rsidRPr="00D31B30">
        <w:rPr>
          <w:rFonts w:ascii="Times New Roman" w:eastAsia="Times New Roman" w:hAnsi="Times New Roman"/>
          <w:sz w:val="22"/>
          <w:szCs w:val="22"/>
        </w:rPr>
        <w:t>- impegnandosi a costituirsi con la seguente composizione</w:t>
      </w:r>
      <w:r w:rsidRPr="00D31B30">
        <w:rPr>
          <w:rFonts w:ascii="Times New Roman" w:hAnsi="Times New Roman"/>
          <w:sz w:val="22"/>
          <w:szCs w:val="22"/>
        </w:rPr>
        <w:t>:</w:t>
      </w:r>
    </w:p>
    <w:tbl>
      <w:tblPr>
        <w:tblStyle w:val="Grigliatabella"/>
        <w:tblW w:w="0" w:type="auto"/>
        <w:jc w:val="center"/>
        <w:tblLook w:val="04A0" w:firstRow="1" w:lastRow="0" w:firstColumn="1" w:lastColumn="0" w:noHBand="0" w:noVBand="1"/>
      </w:tblPr>
      <w:tblGrid>
        <w:gridCol w:w="1895"/>
        <w:gridCol w:w="1548"/>
        <w:gridCol w:w="2073"/>
        <w:gridCol w:w="2365"/>
        <w:gridCol w:w="1747"/>
      </w:tblGrid>
      <w:tr w:rsidR="008B734A" w:rsidRPr="00D31B30" w14:paraId="1CA1B552" w14:textId="77777777" w:rsidTr="008B734A">
        <w:trPr>
          <w:jc w:val="center"/>
        </w:trPr>
        <w:tc>
          <w:tcPr>
            <w:tcW w:w="1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D375BD" w14:textId="77777777" w:rsidR="008B734A" w:rsidRPr="00D31B30" w:rsidRDefault="008B734A"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Denominazione</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8A0FD" w14:textId="77777777" w:rsidR="008B734A" w:rsidRPr="00D31B30" w:rsidRDefault="008B734A"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CF</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4CEC4" w14:textId="77777777" w:rsidR="008B734A" w:rsidRPr="00D31B30" w:rsidRDefault="008B734A" w:rsidP="00845CD3">
            <w:pPr>
              <w:autoSpaceDE w:val="0"/>
              <w:adjustRightInd w:val="0"/>
              <w:spacing w:line="276" w:lineRule="auto"/>
              <w:jc w:val="center"/>
              <w:rPr>
                <w:rFonts w:ascii="Times New Roman" w:eastAsia="Arial Unicode MS" w:hAnsi="Times New Roman"/>
                <w:b/>
                <w:color w:val="000000"/>
                <w:spacing w:val="4"/>
                <w:sz w:val="22"/>
                <w:szCs w:val="22"/>
              </w:rPr>
            </w:pPr>
            <w:r w:rsidRPr="00D31B30">
              <w:rPr>
                <w:rFonts w:ascii="Times New Roman" w:eastAsia="Arial Unicode MS" w:hAnsi="Times New Roman"/>
                <w:b/>
                <w:color w:val="000000"/>
                <w:spacing w:val="4"/>
                <w:sz w:val="22"/>
                <w:szCs w:val="22"/>
              </w:rPr>
              <w:t>Sede legale</w:t>
            </w:r>
          </w:p>
        </w:tc>
        <w:tc>
          <w:tcPr>
            <w:tcW w:w="2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D32A2" w14:textId="77777777" w:rsidR="008B734A" w:rsidRPr="00D31B30" w:rsidRDefault="008B734A" w:rsidP="00845CD3">
            <w:pPr>
              <w:autoSpaceDE w:val="0"/>
              <w:adjustRightInd w:val="0"/>
              <w:spacing w:line="276" w:lineRule="auto"/>
              <w:jc w:val="center"/>
              <w:rPr>
                <w:rFonts w:ascii="Times New Roman" w:hAnsi="Times New Roman"/>
                <w:b/>
                <w:color w:val="000000"/>
                <w:spacing w:val="4"/>
                <w:sz w:val="22"/>
                <w:szCs w:val="22"/>
              </w:rPr>
            </w:pPr>
            <w:r w:rsidRPr="00D31B30">
              <w:rPr>
                <w:rFonts w:ascii="Times New Roman" w:hAnsi="Times New Roman"/>
                <w:b/>
                <w:color w:val="000000"/>
                <w:spacing w:val="4"/>
                <w:sz w:val="22"/>
                <w:szCs w:val="22"/>
              </w:rPr>
              <w:t>Ruolo Capogruppo con potere di rappresentanza o Mandante</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C4D63" w14:textId="77777777" w:rsidR="008B734A" w:rsidRPr="00D31B30" w:rsidRDefault="008B734A" w:rsidP="00845CD3">
            <w:pPr>
              <w:autoSpaceDE w:val="0"/>
              <w:adjustRightInd w:val="0"/>
              <w:spacing w:line="276" w:lineRule="auto"/>
              <w:jc w:val="center"/>
              <w:rPr>
                <w:rFonts w:ascii="Times New Roman" w:hAnsi="Times New Roman"/>
                <w:b/>
                <w:color w:val="000000"/>
                <w:spacing w:val="4"/>
                <w:sz w:val="22"/>
                <w:szCs w:val="22"/>
              </w:rPr>
            </w:pPr>
            <w:r w:rsidRPr="00D31B30">
              <w:rPr>
                <w:rFonts w:ascii="Times New Roman" w:hAnsi="Times New Roman"/>
                <w:b/>
                <w:color w:val="000000"/>
                <w:spacing w:val="4"/>
                <w:sz w:val="22"/>
                <w:szCs w:val="22"/>
              </w:rPr>
              <w:t>Qualificazione</w:t>
            </w:r>
          </w:p>
        </w:tc>
      </w:tr>
      <w:tr w:rsidR="008B734A" w:rsidRPr="00D31B30" w14:paraId="4593A046" w14:textId="77777777" w:rsidTr="008B734A">
        <w:trPr>
          <w:jc w:val="center"/>
        </w:trPr>
        <w:tc>
          <w:tcPr>
            <w:tcW w:w="1895" w:type="dxa"/>
            <w:tcBorders>
              <w:top w:val="single" w:sz="4" w:space="0" w:color="auto"/>
              <w:left w:val="single" w:sz="4" w:space="0" w:color="auto"/>
              <w:bottom w:val="single" w:sz="4" w:space="0" w:color="auto"/>
              <w:right w:val="single" w:sz="4" w:space="0" w:color="auto"/>
            </w:tcBorders>
          </w:tcPr>
          <w:p w14:paraId="02B5C310" w14:textId="77777777" w:rsidR="008B734A" w:rsidRPr="00D31B30" w:rsidRDefault="008B734A" w:rsidP="00845CD3">
            <w:pPr>
              <w:pStyle w:val="Standard"/>
              <w:autoSpaceDE w:val="0"/>
              <w:spacing w:before="120" w:line="276" w:lineRule="auto"/>
              <w:jc w:val="both"/>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1209001A" w14:textId="77777777" w:rsidR="008B734A" w:rsidRPr="00D31B30" w:rsidRDefault="008B734A" w:rsidP="00845CD3">
            <w:pPr>
              <w:pStyle w:val="Standard"/>
              <w:autoSpaceDE w:val="0"/>
              <w:spacing w:before="120" w:line="276" w:lineRule="auto"/>
              <w:jc w:val="both"/>
              <w:rPr>
                <w:sz w:val="22"/>
                <w:szCs w:val="22"/>
              </w:rPr>
            </w:pPr>
          </w:p>
        </w:tc>
        <w:tc>
          <w:tcPr>
            <w:tcW w:w="2073" w:type="dxa"/>
            <w:tcBorders>
              <w:top w:val="single" w:sz="4" w:space="0" w:color="auto"/>
              <w:left w:val="single" w:sz="4" w:space="0" w:color="auto"/>
              <w:bottom w:val="single" w:sz="4" w:space="0" w:color="auto"/>
              <w:right w:val="single" w:sz="4" w:space="0" w:color="auto"/>
            </w:tcBorders>
          </w:tcPr>
          <w:p w14:paraId="7E559D44" w14:textId="77777777" w:rsidR="008B734A" w:rsidRPr="00D31B30" w:rsidRDefault="008B734A" w:rsidP="00845CD3">
            <w:pPr>
              <w:pStyle w:val="Standard"/>
              <w:autoSpaceDE w:val="0"/>
              <w:spacing w:before="120" w:line="276" w:lineRule="auto"/>
              <w:jc w:val="both"/>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357F36E9" w14:textId="77777777" w:rsidR="008B734A" w:rsidRPr="00D31B30" w:rsidRDefault="008B734A" w:rsidP="00845CD3">
            <w:pPr>
              <w:pStyle w:val="Standard"/>
              <w:autoSpaceDE w:val="0"/>
              <w:spacing w:before="120" w:line="276" w:lineRule="auto"/>
              <w:jc w:val="both"/>
              <w:rPr>
                <w:sz w:val="22"/>
                <w:szCs w:val="22"/>
              </w:rPr>
            </w:pPr>
          </w:p>
        </w:tc>
        <w:tc>
          <w:tcPr>
            <w:tcW w:w="1747" w:type="dxa"/>
            <w:tcBorders>
              <w:top w:val="single" w:sz="4" w:space="0" w:color="auto"/>
              <w:left w:val="single" w:sz="4" w:space="0" w:color="auto"/>
              <w:bottom w:val="single" w:sz="4" w:space="0" w:color="auto"/>
              <w:right w:val="single" w:sz="4" w:space="0" w:color="auto"/>
            </w:tcBorders>
          </w:tcPr>
          <w:p w14:paraId="6C6A5033" w14:textId="77777777" w:rsidR="008B734A" w:rsidRPr="00D31B30" w:rsidRDefault="008B734A" w:rsidP="00845CD3">
            <w:pPr>
              <w:pStyle w:val="Standard"/>
              <w:autoSpaceDE w:val="0"/>
              <w:spacing w:before="120" w:line="276" w:lineRule="auto"/>
              <w:jc w:val="both"/>
              <w:rPr>
                <w:sz w:val="22"/>
                <w:szCs w:val="22"/>
              </w:rPr>
            </w:pPr>
          </w:p>
        </w:tc>
      </w:tr>
      <w:tr w:rsidR="008B734A" w:rsidRPr="00D31B30" w14:paraId="32EA3A28" w14:textId="77777777" w:rsidTr="008B734A">
        <w:trPr>
          <w:jc w:val="center"/>
        </w:trPr>
        <w:tc>
          <w:tcPr>
            <w:tcW w:w="1895" w:type="dxa"/>
            <w:tcBorders>
              <w:top w:val="single" w:sz="4" w:space="0" w:color="auto"/>
              <w:left w:val="single" w:sz="4" w:space="0" w:color="auto"/>
              <w:bottom w:val="single" w:sz="4" w:space="0" w:color="auto"/>
              <w:right w:val="single" w:sz="4" w:space="0" w:color="auto"/>
            </w:tcBorders>
          </w:tcPr>
          <w:p w14:paraId="4B787F10" w14:textId="77777777" w:rsidR="008B734A" w:rsidRPr="00D31B30" w:rsidRDefault="008B734A" w:rsidP="00845CD3">
            <w:pPr>
              <w:pStyle w:val="Standard"/>
              <w:autoSpaceDE w:val="0"/>
              <w:spacing w:before="120" w:line="276" w:lineRule="auto"/>
              <w:jc w:val="both"/>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68AF5649" w14:textId="77777777" w:rsidR="008B734A" w:rsidRPr="00D31B30" w:rsidRDefault="008B734A" w:rsidP="00845CD3">
            <w:pPr>
              <w:pStyle w:val="Standard"/>
              <w:autoSpaceDE w:val="0"/>
              <w:spacing w:before="120" w:line="276" w:lineRule="auto"/>
              <w:jc w:val="both"/>
              <w:rPr>
                <w:sz w:val="22"/>
                <w:szCs w:val="22"/>
              </w:rPr>
            </w:pPr>
          </w:p>
        </w:tc>
        <w:tc>
          <w:tcPr>
            <w:tcW w:w="2073" w:type="dxa"/>
            <w:tcBorders>
              <w:top w:val="single" w:sz="4" w:space="0" w:color="auto"/>
              <w:left w:val="single" w:sz="4" w:space="0" w:color="auto"/>
              <w:bottom w:val="single" w:sz="4" w:space="0" w:color="auto"/>
              <w:right w:val="single" w:sz="4" w:space="0" w:color="auto"/>
            </w:tcBorders>
          </w:tcPr>
          <w:p w14:paraId="298E27AE" w14:textId="77777777" w:rsidR="008B734A" w:rsidRPr="00D31B30" w:rsidRDefault="008B734A" w:rsidP="00845CD3">
            <w:pPr>
              <w:pStyle w:val="Standard"/>
              <w:autoSpaceDE w:val="0"/>
              <w:spacing w:before="120" w:line="276" w:lineRule="auto"/>
              <w:jc w:val="both"/>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D950D09" w14:textId="77777777" w:rsidR="008B734A" w:rsidRPr="00D31B30" w:rsidRDefault="008B734A" w:rsidP="00845CD3">
            <w:pPr>
              <w:pStyle w:val="Standard"/>
              <w:autoSpaceDE w:val="0"/>
              <w:spacing w:before="120" w:line="276" w:lineRule="auto"/>
              <w:jc w:val="both"/>
              <w:rPr>
                <w:sz w:val="22"/>
                <w:szCs w:val="22"/>
              </w:rPr>
            </w:pPr>
          </w:p>
        </w:tc>
        <w:tc>
          <w:tcPr>
            <w:tcW w:w="1747" w:type="dxa"/>
            <w:tcBorders>
              <w:top w:val="single" w:sz="4" w:space="0" w:color="auto"/>
              <w:left w:val="single" w:sz="4" w:space="0" w:color="auto"/>
              <w:bottom w:val="single" w:sz="4" w:space="0" w:color="auto"/>
              <w:right w:val="single" w:sz="4" w:space="0" w:color="auto"/>
            </w:tcBorders>
          </w:tcPr>
          <w:p w14:paraId="6A21EF67" w14:textId="77777777" w:rsidR="008B734A" w:rsidRPr="00D31B30" w:rsidRDefault="008B734A" w:rsidP="00845CD3">
            <w:pPr>
              <w:pStyle w:val="Standard"/>
              <w:autoSpaceDE w:val="0"/>
              <w:spacing w:before="120" w:line="276" w:lineRule="auto"/>
              <w:jc w:val="both"/>
              <w:rPr>
                <w:sz w:val="22"/>
                <w:szCs w:val="22"/>
              </w:rPr>
            </w:pPr>
          </w:p>
        </w:tc>
      </w:tr>
      <w:tr w:rsidR="008B734A" w:rsidRPr="00D31B30" w14:paraId="7746E851" w14:textId="77777777" w:rsidTr="008B734A">
        <w:trPr>
          <w:jc w:val="center"/>
        </w:trPr>
        <w:tc>
          <w:tcPr>
            <w:tcW w:w="1895" w:type="dxa"/>
            <w:tcBorders>
              <w:top w:val="single" w:sz="4" w:space="0" w:color="auto"/>
              <w:left w:val="single" w:sz="4" w:space="0" w:color="auto"/>
              <w:bottom w:val="single" w:sz="4" w:space="0" w:color="auto"/>
              <w:right w:val="single" w:sz="4" w:space="0" w:color="auto"/>
            </w:tcBorders>
          </w:tcPr>
          <w:p w14:paraId="5EC5CE0C" w14:textId="77777777" w:rsidR="008B734A" w:rsidRPr="00D31B30" w:rsidRDefault="008B734A" w:rsidP="00845CD3">
            <w:pPr>
              <w:pStyle w:val="Standard"/>
              <w:autoSpaceDE w:val="0"/>
              <w:spacing w:before="120" w:line="276" w:lineRule="auto"/>
              <w:jc w:val="both"/>
              <w:rPr>
                <w:sz w:val="22"/>
                <w:szCs w:val="22"/>
              </w:rPr>
            </w:pPr>
          </w:p>
        </w:tc>
        <w:tc>
          <w:tcPr>
            <w:tcW w:w="1548" w:type="dxa"/>
            <w:tcBorders>
              <w:top w:val="single" w:sz="4" w:space="0" w:color="auto"/>
              <w:left w:val="single" w:sz="4" w:space="0" w:color="auto"/>
              <w:bottom w:val="single" w:sz="4" w:space="0" w:color="auto"/>
              <w:right w:val="single" w:sz="4" w:space="0" w:color="auto"/>
            </w:tcBorders>
          </w:tcPr>
          <w:p w14:paraId="657E8111" w14:textId="77777777" w:rsidR="008B734A" w:rsidRPr="00D31B30" w:rsidRDefault="008B734A" w:rsidP="00845CD3">
            <w:pPr>
              <w:pStyle w:val="Standard"/>
              <w:autoSpaceDE w:val="0"/>
              <w:spacing w:before="120" w:line="276" w:lineRule="auto"/>
              <w:jc w:val="both"/>
              <w:rPr>
                <w:sz w:val="22"/>
                <w:szCs w:val="22"/>
              </w:rPr>
            </w:pPr>
          </w:p>
        </w:tc>
        <w:tc>
          <w:tcPr>
            <w:tcW w:w="2073" w:type="dxa"/>
            <w:tcBorders>
              <w:top w:val="single" w:sz="4" w:space="0" w:color="auto"/>
              <w:left w:val="single" w:sz="4" w:space="0" w:color="auto"/>
              <w:bottom w:val="single" w:sz="4" w:space="0" w:color="auto"/>
              <w:right w:val="single" w:sz="4" w:space="0" w:color="auto"/>
            </w:tcBorders>
          </w:tcPr>
          <w:p w14:paraId="412A59CB" w14:textId="77777777" w:rsidR="008B734A" w:rsidRPr="00D31B30" w:rsidRDefault="008B734A" w:rsidP="00845CD3">
            <w:pPr>
              <w:pStyle w:val="Standard"/>
              <w:autoSpaceDE w:val="0"/>
              <w:spacing w:before="120" w:line="276" w:lineRule="auto"/>
              <w:jc w:val="both"/>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10C39AD0" w14:textId="77777777" w:rsidR="008B734A" w:rsidRPr="00D31B30" w:rsidRDefault="008B734A" w:rsidP="00845CD3">
            <w:pPr>
              <w:pStyle w:val="Standard"/>
              <w:autoSpaceDE w:val="0"/>
              <w:spacing w:before="120" w:line="276" w:lineRule="auto"/>
              <w:jc w:val="both"/>
              <w:rPr>
                <w:sz w:val="22"/>
                <w:szCs w:val="22"/>
              </w:rPr>
            </w:pPr>
          </w:p>
        </w:tc>
        <w:tc>
          <w:tcPr>
            <w:tcW w:w="1747" w:type="dxa"/>
            <w:tcBorders>
              <w:top w:val="single" w:sz="4" w:space="0" w:color="auto"/>
              <w:left w:val="single" w:sz="4" w:space="0" w:color="auto"/>
              <w:bottom w:val="single" w:sz="4" w:space="0" w:color="auto"/>
              <w:right w:val="single" w:sz="4" w:space="0" w:color="auto"/>
            </w:tcBorders>
          </w:tcPr>
          <w:p w14:paraId="3B16DDC7" w14:textId="77777777" w:rsidR="008B734A" w:rsidRPr="00D31B30" w:rsidRDefault="008B734A" w:rsidP="00845CD3">
            <w:pPr>
              <w:pStyle w:val="Standard"/>
              <w:autoSpaceDE w:val="0"/>
              <w:spacing w:before="120" w:line="276" w:lineRule="auto"/>
              <w:jc w:val="both"/>
              <w:rPr>
                <w:sz w:val="22"/>
                <w:szCs w:val="22"/>
              </w:rPr>
            </w:pPr>
          </w:p>
        </w:tc>
      </w:tr>
    </w:tbl>
    <w:p w14:paraId="764B6123" w14:textId="77777777" w:rsidR="00967923" w:rsidRPr="00D31B30" w:rsidRDefault="00967923" w:rsidP="00845CD3">
      <w:pPr>
        <w:pStyle w:val="Standard"/>
        <w:autoSpaceDE w:val="0"/>
        <w:spacing w:before="60" w:line="276" w:lineRule="auto"/>
        <w:jc w:val="both"/>
        <w:rPr>
          <w:sz w:val="22"/>
          <w:szCs w:val="22"/>
        </w:rPr>
      </w:pPr>
    </w:p>
    <w:p w14:paraId="44DA6357" w14:textId="77777777" w:rsidR="00967923" w:rsidRPr="00D31B30" w:rsidRDefault="00782675" w:rsidP="00845CD3">
      <w:pPr>
        <w:autoSpaceDE w:val="0"/>
        <w:adjustRightInd w:val="0"/>
        <w:spacing w:line="276" w:lineRule="auto"/>
        <w:jc w:val="both"/>
        <w:rPr>
          <w:rFonts w:ascii="Times New Roman" w:hAnsi="Times New Roman"/>
          <w:b/>
          <w:sz w:val="22"/>
          <w:szCs w:val="22"/>
        </w:rPr>
      </w:pPr>
      <w:r w:rsidRPr="00D31B30">
        <w:rPr>
          <w:rFonts w:ascii="Times New Roman" w:hAnsi="Times New Roman"/>
          <w:b/>
          <w:color w:val="000000"/>
          <w:spacing w:val="4"/>
          <w:sz w:val="22"/>
          <w:szCs w:val="22"/>
        </w:rPr>
        <w:fldChar w:fldCharType="begin">
          <w:ffData>
            <w:name w:val=""/>
            <w:enabled/>
            <w:calcOnExit w:val="0"/>
            <w:checkBox>
              <w:size w:val="14"/>
              <w:default w:val="0"/>
            </w:checkBox>
          </w:ffData>
        </w:fldChar>
      </w:r>
      <w:r w:rsidR="00CD79C7" w:rsidRPr="00D31B30">
        <w:rPr>
          <w:rFonts w:ascii="Times New Roman" w:hAnsi="Times New Roman"/>
          <w:b/>
          <w:color w:val="000000"/>
          <w:spacing w:val="4"/>
          <w:sz w:val="22"/>
          <w:szCs w:val="22"/>
        </w:rPr>
        <w:instrText xml:space="preserve"> FORMCHECKBOX </w:instrText>
      </w:r>
      <w:r w:rsidRPr="00D31B30">
        <w:rPr>
          <w:rFonts w:ascii="Times New Roman" w:hAnsi="Times New Roman"/>
          <w:b/>
          <w:color w:val="000000"/>
          <w:spacing w:val="4"/>
          <w:sz w:val="22"/>
          <w:szCs w:val="22"/>
        </w:rPr>
      </w:r>
      <w:r w:rsidRPr="00D31B30">
        <w:rPr>
          <w:rFonts w:ascii="Times New Roman" w:hAnsi="Times New Roman"/>
          <w:b/>
          <w:color w:val="000000"/>
          <w:spacing w:val="4"/>
          <w:sz w:val="22"/>
          <w:szCs w:val="22"/>
        </w:rPr>
        <w:fldChar w:fldCharType="separate"/>
      </w:r>
      <w:r w:rsidRPr="00D31B30">
        <w:rPr>
          <w:rFonts w:ascii="Times New Roman" w:hAnsi="Times New Roman"/>
          <w:b/>
          <w:color w:val="000000"/>
          <w:spacing w:val="4"/>
          <w:sz w:val="22"/>
          <w:szCs w:val="22"/>
        </w:rPr>
        <w:fldChar w:fldCharType="end"/>
      </w:r>
      <w:r w:rsidR="00967923" w:rsidRPr="00D31B30">
        <w:rPr>
          <w:rFonts w:ascii="Times New Roman" w:hAnsi="Times New Roman"/>
          <w:b/>
          <w:sz w:val="22"/>
          <w:szCs w:val="22"/>
        </w:rPr>
        <w:t>GEIE</w:t>
      </w:r>
    </w:p>
    <w:p w14:paraId="0921E28A" w14:textId="77777777" w:rsidR="00967923" w:rsidRPr="00D31B30" w:rsidRDefault="00967923" w:rsidP="00845CD3">
      <w:pPr>
        <w:autoSpaceDE w:val="0"/>
        <w:spacing w:before="120" w:after="240" w:line="276" w:lineRule="auto"/>
        <w:jc w:val="both"/>
        <w:rPr>
          <w:rFonts w:ascii="Times New Roman" w:hAnsi="Times New Roman"/>
          <w:sz w:val="22"/>
          <w:szCs w:val="22"/>
        </w:rPr>
      </w:pPr>
      <w:r w:rsidRPr="00D31B30">
        <w:rPr>
          <w:rFonts w:ascii="Times New Roman" w:eastAsia="Times New Roman" w:hAnsi="Times New Roman"/>
          <w:sz w:val="22"/>
          <w:szCs w:val="22"/>
        </w:rPr>
        <w:t xml:space="preserve">- </w:t>
      </w:r>
      <w:r w:rsidRPr="00D31B30">
        <w:rPr>
          <w:rFonts w:ascii="Times New Roman" w:hAnsi="Times New Roman"/>
          <w:sz w:val="22"/>
          <w:szCs w:val="22"/>
        </w:rPr>
        <w:t>con la seguente composizione:</w:t>
      </w:r>
    </w:p>
    <w:tbl>
      <w:tblPr>
        <w:tblStyle w:val="Grigliatabella"/>
        <w:tblW w:w="0" w:type="auto"/>
        <w:jc w:val="center"/>
        <w:tblLook w:val="04A0" w:firstRow="1" w:lastRow="0" w:firstColumn="1" w:lastColumn="0" w:noHBand="0" w:noVBand="1"/>
      </w:tblPr>
      <w:tblGrid>
        <w:gridCol w:w="449"/>
        <w:gridCol w:w="2201"/>
        <w:gridCol w:w="1634"/>
        <w:gridCol w:w="1835"/>
        <w:gridCol w:w="1936"/>
        <w:gridCol w:w="1573"/>
      </w:tblGrid>
      <w:tr w:rsidR="008B734A" w:rsidRPr="00D31B30" w14:paraId="385E11D3" w14:textId="77777777" w:rsidTr="008B734A">
        <w:trPr>
          <w:jc w:val="center"/>
        </w:trPr>
        <w:tc>
          <w:tcPr>
            <w:tcW w:w="450" w:type="dxa"/>
            <w:shd w:val="clear" w:color="auto" w:fill="D9D9D9" w:themeFill="background1" w:themeFillShade="D9"/>
          </w:tcPr>
          <w:p w14:paraId="73FC8B1E"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n.</w:t>
            </w:r>
          </w:p>
        </w:tc>
        <w:tc>
          <w:tcPr>
            <w:tcW w:w="2206" w:type="dxa"/>
            <w:shd w:val="clear" w:color="auto" w:fill="D9D9D9" w:themeFill="background1" w:themeFillShade="D9"/>
          </w:tcPr>
          <w:p w14:paraId="3A71E693"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Denominazione</w:t>
            </w:r>
          </w:p>
        </w:tc>
        <w:tc>
          <w:tcPr>
            <w:tcW w:w="1645" w:type="dxa"/>
            <w:shd w:val="clear" w:color="auto" w:fill="D9D9D9" w:themeFill="background1" w:themeFillShade="D9"/>
          </w:tcPr>
          <w:p w14:paraId="3EA765CD"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CF</w:t>
            </w:r>
          </w:p>
        </w:tc>
        <w:tc>
          <w:tcPr>
            <w:tcW w:w="1846" w:type="dxa"/>
            <w:shd w:val="clear" w:color="auto" w:fill="D9D9D9" w:themeFill="background1" w:themeFillShade="D9"/>
          </w:tcPr>
          <w:p w14:paraId="36F93F7E"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Sede legale</w:t>
            </w:r>
          </w:p>
        </w:tc>
        <w:tc>
          <w:tcPr>
            <w:tcW w:w="1942" w:type="dxa"/>
            <w:shd w:val="clear" w:color="auto" w:fill="D9D9D9" w:themeFill="background1" w:themeFillShade="D9"/>
          </w:tcPr>
          <w:p w14:paraId="13058C55"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Ruolo Capofila o Consorziata</w:t>
            </w:r>
          </w:p>
        </w:tc>
        <w:tc>
          <w:tcPr>
            <w:tcW w:w="1539" w:type="dxa"/>
            <w:shd w:val="clear" w:color="auto" w:fill="D9D9D9" w:themeFill="background1" w:themeFillShade="D9"/>
          </w:tcPr>
          <w:p w14:paraId="56E55E43" w14:textId="77777777" w:rsidR="008B734A" w:rsidRPr="00D31B30" w:rsidRDefault="008B734A" w:rsidP="00845CD3">
            <w:pPr>
              <w:pStyle w:val="Standard"/>
              <w:autoSpaceDE w:val="0"/>
              <w:spacing w:before="120" w:line="276" w:lineRule="auto"/>
              <w:jc w:val="center"/>
              <w:rPr>
                <w:b/>
                <w:sz w:val="22"/>
                <w:szCs w:val="22"/>
              </w:rPr>
            </w:pPr>
            <w:r w:rsidRPr="00D31B30">
              <w:rPr>
                <w:b/>
                <w:sz w:val="22"/>
                <w:szCs w:val="22"/>
              </w:rPr>
              <w:t>Qualificazione</w:t>
            </w:r>
          </w:p>
        </w:tc>
      </w:tr>
      <w:tr w:rsidR="008B734A" w:rsidRPr="00D31B30" w14:paraId="62A2BBBD" w14:textId="77777777" w:rsidTr="008B734A">
        <w:trPr>
          <w:jc w:val="center"/>
        </w:trPr>
        <w:tc>
          <w:tcPr>
            <w:tcW w:w="450" w:type="dxa"/>
          </w:tcPr>
          <w:p w14:paraId="0BDE8B32" w14:textId="77777777" w:rsidR="008B734A" w:rsidRPr="00D31B30" w:rsidRDefault="008B734A" w:rsidP="00845CD3">
            <w:pPr>
              <w:pStyle w:val="Standard"/>
              <w:autoSpaceDE w:val="0"/>
              <w:spacing w:before="120" w:line="276" w:lineRule="auto"/>
              <w:jc w:val="both"/>
              <w:rPr>
                <w:sz w:val="22"/>
                <w:szCs w:val="22"/>
              </w:rPr>
            </w:pPr>
          </w:p>
        </w:tc>
        <w:tc>
          <w:tcPr>
            <w:tcW w:w="2206" w:type="dxa"/>
          </w:tcPr>
          <w:p w14:paraId="738EB1D6" w14:textId="77777777" w:rsidR="008B734A" w:rsidRPr="00D31B30" w:rsidRDefault="008B734A" w:rsidP="00845CD3">
            <w:pPr>
              <w:pStyle w:val="Standard"/>
              <w:autoSpaceDE w:val="0"/>
              <w:spacing w:before="120" w:line="276" w:lineRule="auto"/>
              <w:jc w:val="both"/>
              <w:rPr>
                <w:sz w:val="22"/>
                <w:szCs w:val="22"/>
              </w:rPr>
            </w:pPr>
          </w:p>
        </w:tc>
        <w:tc>
          <w:tcPr>
            <w:tcW w:w="1645" w:type="dxa"/>
          </w:tcPr>
          <w:p w14:paraId="4449532E" w14:textId="77777777" w:rsidR="008B734A" w:rsidRPr="00D31B30" w:rsidRDefault="008B734A" w:rsidP="00845CD3">
            <w:pPr>
              <w:pStyle w:val="Standard"/>
              <w:autoSpaceDE w:val="0"/>
              <w:spacing w:before="120" w:line="276" w:lineRule="auto"/>
              <w:jc w:val="both"/>
              <w:rPr>
                <w:sz w:val="22"/>
                <w:szCs w:val="22"/>
              </w:rPr>
            </w:pPr>
          </w:p>
        </w:tc>
        <w:tc>
          <w:tcPr>
            <w:tcW w:w="1846" w:type="dxa"/>
          </w:tcPr>
          <w:p w14:paraId="4C08F00A" w14:textId="77777777" w:rsidR="008B734A" w:rsidRPr="00D31B30" w:rsidRDefault="008B734A" w:rsidP="00845CD3">
            <w:pPr>
              <w:pStyle w:val="Standard"/>
              <w:autoSpaceDE w:val="0"/>
              <w:spacing w:before="120" w:line="276" w:lineRule="auto"/>
              <w:jc w:val="both"/>
              <w:rPr>
                <w:sz w:val="22"/>
                <w:szCs w:val="22"/>
              </w:rPr>
            </w:pPr>
          </w:p>
        </w:tc>
        <w:tc>
          <w:tcPr>
            <w:tcW w:w="1942" w:type="dxa"/>
          </w:tcPr>
          <w:p w14:paraId="0DED91CB" w14:textId="77777777" w:rsidR="008B734A" w:rsidRPr="00D31B30" w:rsidRDefault="008B734A" w:rsidP="00845CD3">
            <w:pPr>
              <w:pStyle w:val="Standard"/>
              <w:autoSpaceDE w:val="0"/>
              <w:spacing w:before="120" w:line="276" w:lineRule="auto"/>
              <w:jc w:val="both"/>
              <w:rPr>
                <w:sz w:val="22"/>
                <w:szCs w:val="22"/>
              </w:rPr>
            </w:pPr>
          </w:p>
        </w:tc>
        <w:tc>
          <w:tcPr>
            <w:tcW w:w="1539" w:type="dxa"/>
          </w:tcPr>
          <w:p w14:paraId="6DFECA45" w14:textId="77777777" w:rsidR="008B734A" w:rsidRPr="00D31B30" w:rsidRDefault="008B734A" w:rsidP="00845CD3">
            <w:pPr>
              <w:pStyle w:val="Standard"/>
              <w:autoSpaceDE w:val="0"/>
              <w:spacing w:before="120" w:line="276" w:lineRule="auto"/>
              <w:jc w:val="both"/>
              <w:rPr>
                <w:sz w:val="22"/>
                <w:szCs w:val="22"/>
              </w:rPr>
            </w:pPr>
          </w:p>
        </w:tc>
      </w:tr>
      <w:tr w:rsidR="008B734A" w:rsidRPr="00D31B30" w14:paraId="04FAF5AF" w14:textId="77777777" w:rsidTr="008B734A">
        <w:trPr>
          <w:jc w:val="center"/>
        </w:trPr>
        <w:tc>
          <w:tcPr>
            <w:tcW w:w="450" w:type="dxa"/>
          </w:tcPr>
          <w:p w14:paraId="18093979" w14:textId="77777777" w:rsidR="008B734A" w:rsidRPr="00D31B30" w:rsidRDefault="008B734A" w:rsidP="00845CD3">
            <w:pPr>
              <w:pStyle w:val="Standard"/>
              <w:autoSpaceDE w:val="0"/>
              <w:spacing w:before="120" w:line="276" w:lineRule="auto"/>
              <w:jc w:val="both"/>
              <w:rPr>
                <w:sz w:val="22"/>
                <w:szCs w:val="22"/>
              </w:rPr>
            </w:pPr>
          </w:p>
        </w:tc>
        <w:tc>
          <w:tcPr>
            <w:tcW w:w="2206" w:type="dxa"/>
          </w:tcPr>
          <w:p w14:paraId="34EE9B71" w14:textId="77777777" w:rsidR="008B734A" w:rsidRPr="00D31B30" w:rsidRDefault="008B734A" w:rsidP="00845CD3">
            <w:pPr>
              <w:pStyle w:val="Standard"/>
              <w:autoSpaceDE w:val="0"/>
              <w:spacing w:before="120" w:line="276" w:lineRule="auto"/>
              <w:jc w:val="both"/>
              <w:rPr>
                <w:sz w:val="22"/>
                <w:szCs w:val="22"/>
              </w:rPr>
            </w:pPr>
          </w:p>
        </w:tc>
        <w:tc>
          <w:tcPr>
            <w:tcW w:w="1645" w:type="dxa"/>
          </w:tcPr>
          <w:p w14:paraId="40CE18A4" w14:textId="77777777" w:rsidR="008B734A" w:rsidRPr="00D31B30" w:rsidRDefault="008B734A" w:rsidP="00845CD3">
            <w:pPr>
              <w:pStyle w:val="Standard"/>
              <w:autoSpaceDE w:val="0"/>
              <w:spacing w:before="120" w:line="276" w:lineRule="auto"/>
              <w:jc w:val="both"/>
              <w:rPr>
                <w:sz w:val="22"/>
                <w:szCs w:val="22"/>
              </w:rPr>
            </w:pPr>
          </w:p>
        </w:tc>
        <w:tc>
          <w:tcPr>
            <w:tcW w:w="1846" w:type="dxa"/>
          </w:tcPr>
          <w:p w14:paraId="3D941635" w14:textId="77777777" w:rsidR="008B734A" w:rsidRPr="00D31B30" w:rsidRDefault="008B734A" w:rsidP="00845CD3">
            <w:pPr>
              <w:pStyle w:val="Standard"/>
              <w:autoSpaceDE w:val="0"/>
              <w:spacing w:before="120" w:line="276" w:lineRule="auto"/>
              <w:jc w:val="both"/>
              <w:rPr>
                <w:sz w:val="22"/>
                <w:szCs w:val="22"/>
              </w:rPr>
            </w:pPr>
          </w:p>
        </w:tc>
        <w:tc>
          <w:tcPr>
            <w:tcW w:w="1942" w:type="dxa"/>
          </w:tcPr>
          <w:p w14:paraId="7524C5CB" w14:textId="77777777" w:rsidR="008B734A" w:rsidRPr="00D31B30" w:rsidRDefault="008B734A" w:rsidP="00845CD3">
            <w:pPr>
              <w:pStyle w:val="Standard"/>
              <w:autoSpaceDE w:val="0"/>
              <w:spacing w:before="120" w:line="276" w:lineRule="auto"/>
              <w:jc w:val="both"/>
              <w:rPr>
                <w:sz w:val="22"/>
                <w:szCs w:val="22"/>
              </w:rPr>
            </w:pPr>
          </w:p>
        </w:tc>
        <w:tc>
          <w:tcPr>
            <w:tcW w:w="1539" w:type="dxa"/>
          </w:tcPr>
          <w:p w14:paraId="1EC4F515" w14:textId="77777777" w:rsidR="008B734A" w:rsidRPr="00D31B30" w:rsidRDefault="008B734A" w:rsidP="00845CD3">
            <w:pPr>
              <w:pStyle w:val="Standard"/>
              <w:autoSpaceDE w:val="0"/>
              <w:spacing w:before="120" w:line="276" w:lineRule="auto"/>
              <w:jc w:val="both"/>
              <w:rPr>
                <w:sz w:val="22"/>
                <w:szCs w:val="22"/>
              </w:rPr>
            </w:pPr>
          </w:p>
        </w:tc>
      </w:tr>
      <w:tr w:rsidR="008B734A" w:rsidRPr="00D31B30" w14:paraId="72E0BA10" w14:textId="77777777" w:rsidTr="008B734A">
        <w:trPr>
          <w:jc w:val="center"/>
        </w:trPr>
        <w:tc>
          <w:tcPr>
            <w:tcW w:w="450" w:type="dxa"/>
          </w:tcPr>
          <w:p w14:paraId="2AAFDFE4" w14:textId="77777777" w:rsidR="008B734A" w:rsidRPr="00D31B30" w:rsidRDefault="008B734A" w:rsidP="00845CD3">
            <w:pPr>
              <w:pStyle w:val="Standard"/>
              <w:autoSpaceDE w:val="0"/>
              <w:spacing w:before="120" w:line="276" w:lineRule="auto"/>
              <w:jc w:val="both"/>
              <w:rPr>
                <w:sz w:val="22"/>
                <w:szCs w:val="22"/>
              </w:rPr>
            </w:pPr>
          </w:p>
        </w:tc>
        <w:tc>
          <w:tcPr>
            <w:tcW w:w="2206" w:type="dxa"/>
          </w:tcPr>
          <w:p w14:paraId="382CF2D6" w14:textId="77777777" w:rsidR="008B734A" w:rsidRPr="00D31B30" w:rsidRDefault="008B734A" w:rsidP="00845CD3">
            <w:pPr>
              <w:pStyle w:val="Standard"/>
              <w:autoSpaceDE w:val="0"/>
              <w:spacing w:before="120" w:line="276" w:lineRule="auto"/>
              <w:jc w:val="both"/>
              <w:rPr>
                <w:sz w:val="22"/>
                <w:szCs w:val="22"/>
              </w:rPr>
            </w:pPr>
          </w:p>
        </w:tc>
        <w:tc>
          <w:tcPr>
            <w:tcW w:w="1645" w:type="dxa"/>
          </w:tcPr>
          <w:p w14:paraId="2F6CE0BF" w14:textId="77777777" w:rsidR="008B734A" w:rsidRPr="00D31B30" w:rsidRDefault="008B734A" w:rsidP="00845CD3">
            <w:pPr>
              <w:pStyle w:val="Standard"/>
              <w:autoSpaceDE w:val="0"/>
              <w:spacing w:before="120" w:line="276" w:lineRule="auto"/>
              <w:jc w:val="both"/>
              <w:rPr>
                <w:sz w:val="22"/>
                <w:szCs w:val="22"/>
              </w:rPr>
            </w:pPr>
          </w:p>
        </w:tc>
        <w:tc>
          <w:tcPr>
            <w:tcW w:w="1846" w:type="dxa"/>
          </w:tcPr>
          <w:p w14:paraId="7EF6D387" w14:textId="77777777" w:rsidR="008B734A" w:rsidRPr="00D31B30" w:rsidRDefault="008B734A" w:rsidP="00845CD3">
            <w:pPr>
              <w:pStyle w:val="Standard"/>
              <w:autoSpaceDE w:val="0"/>
              <w:spacing w:before="120" w:line="276" w:lineRule="auto"/>
              <w:jc w:val="both"/>
              <w:rPr>
                <w:sz w:val="22"/>
                <w:szCs w:val="22"/>
              </w:rPr>
            </w:pPr>
          </w:p>
        </w:tc>
        <w:tc>
          <w:tcPr>
            <w:tcW w:w="1942" w:type="dxa"/>
          </w:tcPr>
          <w:p w14:paraId="5E1DE192" w14:textId="77777777" w:rsidR="008B734A" w:rsidRPr="00D31B30" w:rsidRDefault="008B734A" w:rsidP="00845CD3">
            <w:pPr>
              <w:pStyle w:val="Standard"/>
              <w:autoSpaceDE w:val="0"/>
              <w:spacing w:before="120" w:line="276" w:lineRule="auto"/>
              <w:jc w:val="both"/>
              <w:rPr>
                <w:sz w:val="22"/>
                <w:szCs w:val="22"/>
              </w:rPr>
            </w:pPr>
          </w:p>
        </w:tc>
        <w:tc>
          <w:tcPr>
            <w:tcW w:w="1539" w:type="dxa"/>
          </w:tcPr>
          <w:p w14:paraId="3B637DDF" w14:textId="77777777" w:rsidR="008B734A" w:rsidRPr="00D31B30" w:rsidRDefault="008B734A" w:rsidP="00845CD3">
            <w:pPr>
              <w:pStyle w:val="Standard"/>
              <w:autoSpaceDE w:val="0"/>
              <w:spacing w:before="120" w:line="276" w:lineRule="auto"/>
              <w:jc w:val="both"/>
              <w:rPr>
                <w:sz w:val="22"/>
                <w:szCs w:val="22"/>
              </w:rPr>
            </w:pPr>
          </w:p>
        </w:tc>
      </w:tr>
    </w:tbl>
    <w:p w14:paraId="324EE0CA" w14:textId="77777777" w:rsidR="00967923" w:rsidRPr="00D31B30" w:rsidRDefault="00967923" w:rsidP="00845CD3">
      <w:pPr>
        <w:autoSpaceDE w:val="0"/>
        <w:adjustRightInd w:val="0"/>
        <w:spacing w:line="276" w:lineRule="auto"/>
        <w:jc w:val="center"/>
        <w:rPr>
          <w:rFonts w:ascii="Times New Roman" w:hAnsi="Times New Roman"/>
          <w:b/>
          <w:color w:val="000000"/>
          <w:spacing w:val="4"/>
          <w:sz w:val="22"/>
          <w:szCs w:val="22"/>
        </w:rPr>
      </w:pPr>
    </w:p>
    <w:p w14:paraId="17126B4B" w14:textId="77777777" w:rsidR="00967923" w:rsidRPr="00D31B30" w:rsidRDefault="00967923" w:rsidP="00845CD3">
      <w:pPr>
        <w:autoSpaceDE w:val="0"/>
        <w:adjustRightInd w:val="0"/>
        <w:spacing w:line="276" w:lineRule="auto"/>
        <w:jc w:val="center"/>
        <w:rPr>
          <w:rFonts w:ascii="Times New Roman" w:hAnsi="Times New Roman"/>
          <w:color w:val="000000"/>
          <w:spacing w:val="4"/>
          <w:sz w:val="22"/>
          <w:szCs w:val="22"/>
        </w:rPr>
      </w:pPr>
      <w:r w:rsidRPr="00D31B30">
        <w:rPr>
          <w:rFonts w:ascii="Times New Roman" w:hAnsi="Times New Roman"/>
          <w:b/>
          <w:color w:val="000000"/>
          <w:spacing w:val="4"/>
          <w:sz w:val="22"/>
          <w:szCs w:val="22"/>
        </w:rPr>
        <w:t>CHIEDE</w:t>
      </w:r>
    </w:p>
    <w:p w14:paraId="38AAE1C8" w14:textId="77777777" w:rsidR="00967923" w:rsidRPr="00D31B30" w:rsidRDefault="00967923" w:rsidP="00845CD3">
      <w:pPr>
        <w:pStyle w:val="Paragrafoelenco"/>
        <w:autoSpaceDE w:val="0"/>
        <w:autoSpaceDN w:val="0"/>
        <w:adjustRightInd w:val="0"/>
        <w:spacing w:line="276" w:lineRule="auto"/>
        <w:ind w:left="0"/>
        <w:jc w:val="both"/>
        <w:rPr>
          <w:rFonts w:ascii="Times New Roman" w:hAnsi="Times New Roman"/>
          <w:color w:val="000000"/>
          <w:spacing w:val="4"/>
          <w:sz w:val="22"/>
          <w:szCs w:val="22"/>
        </w:rPr>
      </w:pPr>
    </w:p>
    <w:p w14:paraId="325D6D5D" w14:textId="44B813F6" w:rsidR="00BD7262" w:rsidRDefault="00967923" w:rsidP="00DB2C05">
      <w:pPr>
        <w:jc w:val="both"/>
        <w:rPr>
          <w:rFonts w:ascii="Times New Roman" w:hAnsi="Times New Roman"/>
          <w:b/>
          <w:bCs/>
          <w:sz w:val="22"/>
          <w:szCs w:val="22"/>
        </w:rPr>
      </w:pPr>
      <w:r w:rsidRPr="00D31B30">
        <w:rPr>
          <w:rFonts w:ascii="Times New Roman" w:hAnsi="Times New Roman"/>
          <w:color w:val="000000"/>
          <w:spacing w:val="4"/>
          <w:sz w:val="22"/>
          <w:szCs w:val="22"/>
        </w:rPr>
        <w:t xml:space="preserve">di partecipare alla </w:t>
      </w:r>
      <w:r w:rsidR="00CD79C7" w:rsidRPr="00D31B30">
        <w:rPr>
          <w:rFonts w:ascii="Times New Roman" w:hAnsi="Times New Roman"/>
          <w:color w:val="000000"/>
          <w:spacing w:val="4"/>
          <w:sz w:val="22"/>
          <w:szCs w:val="22"/>
        </w:rPr>
        <w:t xml:space="preserve">procedura negoziata </w:t>
      </w:r>
      <w:r w:rsidR="00462F57" w:rsidRPr="00D31B30">
        <w:rPr>
          <w:rFonts w:ascii="Times New Roman" w:hAnsi="Times New Roman"/>
          <w:bCs/>
          <w:sz w:val="22"/>
          <w:szCs w:val="22"/>
        </w:rPr>
        <w:t>per l’affidamento dei lavori relativi all'intervento</w:t>
      </w:r>
      <w:r w:rsidR="00462F57" w:rsidRPr="00D31B30">
        <w:rPr>
          <w:rFonts w:ascii="Times New Roman" w:hAnsi="Times New Roman"/>
          <w:b/>
          <w:sz w:val="22"/>
          <w:szCs w:val="22"/>
        </w:rPr>
        <w:t xml:space="preserve"> </w:t>
      </w:r>
      <w:r w:rsidR="00462F57" w:rsidRPr="00BD7262">
        <w:rPr>
          <w:rFonts w:ascii="Times New Roman" w:hAnsi="Times New Roman"/>
          <w:bCs/>
          <w:sz w:val="22"/>
          <w:szCs w:val="22"/>
        </w:rPr>
        <w:t>denominato</w:t>
      </w:r>
      <w:r w:rsidR="00462F57" w:rsidRPr="00D31B30">
        <w:rPr>
          <w:rFonts w:ascii="Times New Roman" w:hAnsi="Times New Roman"/>
          <w:b/>
          <w:sz w:val="22"/>
          <w:szCs w:val="22"/>
        </w:rPr>
        <w:t xml:space="preserve"> </w:t>
      </w:r>
      <w:r w:rsidR="00DB2C05" w:rsidRPr="00DB2C05">
        <w:rPr>
          <w:rFonts w:ascii="Times New Roman" w:hAnsi="Times New Roman"/>
          <w:b/>
          <w:bCs/>
          <w:sz w:val="22"/>
          <w:szCs w:val="22"/>
        </w:rPr>
        <w:t>“Interventi di sicurezza sismica della Chiesa del Cimitero di Rieti, Rieti (RI)” – ricompreso nel Piano Nazionale di Ripresa e Resilienza (PNRR) – Missione 1 – Digitalizzazione, innovazione, competitività e cultura, componente 3 – turismo e cultura 4.0 (m1c3), Misura 2 “Rigenerazione di piccoli siti culturali, patrimonio culturale, religioso e rurale, investimento 2.4: “Sicurezza sismica nei luoghi di culto, restauro del patrimonio culturale del FEC e siti di ricovero per le opere d’arte (recovery art)” – Linea d’azione n. 1 “sicurezza sismica nei luoghi di culto, torri/campanili”.</w:t>
      </w:r>
      <w:r w:rsidR="00DB2C05">
        <w:rPr>
          <w:rFonts w:ascii="Times New Roman" w:hAnsi="Times New Roman"/>
          <w:b/>
          <w:bCs/>
          <w:sz w:val="22"/>
          <w:szCs w:val="22"/>
        </w:rPr>
        <w:t xml:space="preserve"> </w:t>
      </w:r>
      <w:r w:rsidR="00DB2C05" w:rsidRPr="00DB2C05">
        <w:rPr>
          <w:rFonts w:ascii="Times New Roman" w:hAnsi="Times New Roman"/>
          <w:b/>
          <w:bCs/>
          <w:sz w:val="22"/>
          <w:szCs w:val="22"/>
        </w:rPr>
        <w:t>CUP F16J24000150006 - codice Inframob: P24.0066-0017</w:t>
      </w:r>
    </w:p>
    <w:p w14:paraId="45243FFA" w14:textId="77777777" w:rsidR="00FF5819" w:rsidRDefault="00FF5819" w:rsidP="00FF5819">
      <w:pPr>
        <w:jc w:val="both"/>
        <w:rPr>
          <w:bCs/>
          <w:sz w:val="22"/>
          <w:szCs w:val="22"/>
        </w:rPr>
      </w:pPr>
    </w:p>
    <w:p w14:paraId="601E5314" w14:textId="6841761F" w:rsidR="008352B4" w:rsidRPr="00D31B30" w:rsidRDefault="008352B4" w:rsidP="009A07DD">
      <w:pPr>
        <w:jc w:val="both"/>
        <w:rPr>
          <w:bCs/>
          <w:sz w:val="22"/>
          <w:szCs w:val="22"/>
        </w:rPr>
      </w:pPr>
      <w:r w:rsidRPr="00D31B30">
        <w:rPr>
          <w:bCs/>
          <w:sz w:val="22"/>
          <w:szCs w:val="22"/>
        </w:rPr>
        <w:t>Avvalendosi del disposto</w:t>
      </w:r>
      <w:r w:rsidR="00543034" w:rsidRPr="00D31B30">
        <w:rPr>
          <w:bCs/>
          <w:sz w:val="22"/>
          <w:szCs w:val="22"/>
        </w:rPr>
        <w:t>,</w:t>
      </w:r>
      <w:r w:rsidRPr="00D31B30">
        <w:rPr>
          <w:bCs/>
          <w:sz w:val="22"/>
          <w:szCs w:val="22"/>
        </w:rPr>
        <w:t xml:space="preserve"> di cui agli artt. 21, 38</w:t>
      </w:r>
      <w:r w:rsidR="00533A31" w:rsidRPr="00D31B30">
        <w:rPr>
          <w:bCs/>
          <w:sz w:val="22"/>
          <w:szCs w:val="22"/>
        </w:rPr>
        <w:t>, 46</w:t>
      </w:r>
      <w:r w:rsidRPr="00D31B30">
        <w:rPr>
          <w:bCs/>
          <w:sz w:val="22"/>
          <w:szCs w:val="22"/>
        </w:rPr>
        <w:t xml:space="preserve"> e 47 </w:t>
      </w:r>
      <w:r w:rsidR="002E4F7A" w:rsidRPr="00D31B30">
        <w:rPr>
          <w:bCs/>
          <w:sz w:val="22"/>
          <w:szCs w:val="22"/>
        </w:rPr>
        <w:t xml:space="preserve">del </w:t>
      </w:r>
      <w:r w:rsidRPr="00D31B30">
        <w:rPr>
          <w:bCs/>
          <w:sz w:val="22"/>
          <w:szCs w:val="22"/>
        </w:rPr>
        <w:t xml:space="preserve">D.P.R. 28 dicembre 2000, n. 445, consapevole delle sanzioni previste dal codice penale e dalle leggi speciali in materia per il caso di dichiarazione falsa o mendace e l’uso di atto falso, come richiamate dall’art. 76 del citato D.P.R. n. 445/2000, allo scopo di partecipare alla </w:t>
      </w:r>
      <w:r w:rsidR="00A170A9" w:rsidRPr="00D31B30">
        <w:rPr>
          <w:bCs/>
          <w:sz w:val="22"/>
          <w:szCs w:val="22"/>
        </w:rPr>
        <w:t>procedura</w:t>
      </w:r>
      <w:r w:rsidRPr="00D31B30">
        <w:rPr>
          <w:bCs/>
          <w:sz w:val="22"/>
          <w:szCs w:val="22"/>
        </w:rPr>
        <w:t xml:space="preserve"> in oggetto,</w:t>
      </w:r>
    </w:p>
    <w:p w14:paraId="066613AA" w14:textId="77777777" w:rsidR="00FA0162" w:rsidRPr="00D31B30" w:rsidRDefault="00FA0162" w:rsidP="00845CD3">
      <w:pPr>
        <w:pStyle w:val="Standard"/>
        <w:keepNext/>
        <w:spacing w:line="276" w:lineRule="auto"/>
        <w:jc w:val="center"/>
        <w:rPr>
          <w:b/>
          <w:sz w:val="22"/>
          <w:szCs w:val="22"/>
        </w:rPr>
      </w:pPr>
      <w:r w:rsidRPr="00D31B30">
        <w:rPr>
          <w:b/>
          <w:sz w:val="22"/>
          <w:szCs w:val="22"/>
        </w:rPr>
        <w:t>DICHIARA</w:t>
      </w:r>
    </w:p>
    <w:p w14:paraId="0C8D31AF" w14:textId="77777777" w:rsidR="00462F57" w:rsidRPr="00D31B30" w:rsidRDefault="00462F57" w:rsidP="00462F57">
      <w:pPr>
        <w:pStyle w:val="Standard"/>
        <w:numPr>
          <w:ilvl w:val="0"/>
          <w:numId w:val="1"/>
        </w:numPr>
        <w:autoSpaceDE w:val="0"/>
        <w:spacing w:before="60"/>
        <w:jc w:val="both"/>
        <w:textAlignment w:val="auto"/>
        <w:rPr>
          <w:sz w:val="22"/>
          <w:szCs w:val="22"/>
        </w:rPr>
      </w:pPr>
      <w:r w:rsidRPr="00D31B30">
        <w:rPr>
          <w:sz w:val="22"/>
          <w:szCs w:val="22"/>
        </w:rPr>
        <w:t>di non incorrere in un motivo di esclusione automatica, di cui all’art. 94 comma 1 del d.lgs. n. 36/2023 e precisamente di non avere subito alcuna condanna con sentenza definitiva o decreto penale di condanna divenuto irrevocabile per aver commesso i seguenti reati:</w:t>
      </w:r>
    </w:p>
    <w:p w14:paraId="1FB7C2BE" w14:textId="77777777" w:rsidR="00462F57" w:rsidRPr="00D31B30" w:rsidRDefault="00462F57" w:rsidP="00462F57">
      <w:pPr>
        <w:pStyle w:val="Standard"/>
        <w:autoSpaceDE w:val="0"/>
        <w:spacing w:before="60"/>
        <w:ind w:left="709"/>
        <w:jc w:val="both"/>
        <w:rPr>
          <w:sz w:val="22"/>
          <w:szCs w:val="22"/>
        </w:rPr>
      </w:pPr>
      <w:r w:rsidRPr="00D31B30">
        <w:rPr>
          <w:sz w:val="22"/>
          <w:szCs w:val="22"/>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w:t>
      </w:r>
      <w:r w:rsidRPr="00D31B30">
        <w:rPr>
          <w:sz w:val="22"/>
          <w:szCs w:val="22"/>
        </w:rPr>
        <w:lastRenderedPageBreak/>
        <w:t>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67B6C764" w14:textId="77777777" w:rsidR="00462F57" w:rsidRPr="00D31B30" w:rsidRDefault="00462F57" w:rsidP="00462F57">
      <w:pPr>
        <w:pStyle w:val="Standard"/>
        <w:autoSpaceDE w:val="0"/>
        <w:spacing w:before="60"/>
        <w:ind w:left="709"/>
        <w:jc w:val="both"/>
        <w:rPr>
          <w:sz w:val="22"/>
          <w:szCs w:val="22"/>
        </w:rPr>
      </w:pPr>
      <w:r w:rsidRPr="00D31B30">
        <w:rPr>
          <w:sz w:val="22"/>
          <w:szCs w:val="22"/>
        </w:rPr>
        <w:t>b) delitti, consumati o tentati, di cui agli articoli 317, 318, 319, 319-ter, 319-quater, 320, 321, 322, 322-bis, 346-bis, 353, 353-bis, 354, 355 e 356 del codice penale nonché all'articolo 2635 del codice civile;</w:t>
      </w:r>
    </w:p>
    <w:p w14:paraId="6A0C3565" w14:textId="77777777" w:rsidR="00462F57" w:rsidRPr="00D31B30" w:rsidRDefault="00462F57" w:rsidP="00462F57">
      <w:pPr>
        <w:pStyle w:val="Standard"/>
        <w:autoSpaceDE w:val="0"/>
        <w:spacing w:before="60"/>
        <w:ind w:left="709"/>
        <w:jc w:val="both"/>
        <w:rPr>
          <w:sz w:val="22"/>
          <w:szCs w:val="22"/>
        </w:rPr>
      </w:pPr>
      <w:r w:rsidRPr="00D31B30">
        <w:rPr>
          <w:sz w:val="22"/>
          <w:szCs w:val="22"/>
        </w:rPr>
        <w:t>c) false comunicazioni sociali di cui agli articoli 2621 e 2622 del codice civile;</w:t>
      </w:r>
    </w:p>
    <w:p w14:paraId="71695D5F" w14:textId="77777777" w:rsidR="00462F57" w:rsidRPr="00D31B30" w:rsidRDefault="00462F57" w:rsidP="00462F57">
      <w:pPr>
        <w:pStyle w:val="Standard"/>
        <w:autoSpaceDE w:val="0"/>
        <w:spacing w:before="60"/>
        <w:ind w:left="709"/>
        <w:jc w:val="both"/>
        <w:rPr>
          <w:sz w:val="22"/>
          <w:szCs w:val="22"/>
        </w:rPr>
      </w:pPr>
      <w:r w:rsidRPr="00D31B30">
        <w:rPr>
          <w:sz w:val="22"/>
          <w:szCs w:val="22"/>
        </w:rPr>
        <w:t>d) frode ai sensi dell'articolo 1 della convenzione relativa alla tutela degli interessi finanziari delle Comunità europee, del 26 luglio 1995;</w:t>
      </w:r>
    </w:p>
    <w:p w14:paraId="7230051D" w14:textId="77777777" w:rsidR="00462F57" w:rsidRPr="00D31B30" w:rsidRDefault="00462F57" w:rsidP="00462F57">
      <w:pPr>
        <w:pStyle w:val="Standard"/>
        <w:autoSpaceDE w:val="0"/>
        <w:spacing w:before="60"/>
        <w:ind w:left="709"/>
        <w:jc w:val="both"/>
        <w:rPr>
          <w:sz w:val="22"/>
          <w:szCs w:val="22"/>
        </w:rPr>
      </w:pPr>
      <w:r w:rsidRPr="00D31B30">
        <w:rPr>
          <w:sz w:val="22"/>
          <w:szCs w:val="22"/>
        </w:rPr>
        <w:t>e) delitti, consumati o tentati, commessi con finalità di terrorismo, anche internazionale, e di eversione dell'ordine costituzionale reati terroristici o reati connessi alle attività terroristiche;</w:t>
      </w:r>
    </w:p>
    <w:p w14:paraId="37411043" w14:textId="77777777" w:rsidR="00462F57" w:rsidRPr="00D31B30" w:rsidRDefault="00462F57" w:rsidP="00462F57">
      <w:pPr>
        <w:pStyle w:val="Standard"/>
        <w:autoSpaceDE w:val="0"/>
        <w:spacing w:before="60"/>
        <w:ind w:left="709"/>
        <w:jc w:val="both"/>
        <w:rPr>
          <w:sz w:val="22"/>
          <w:szCs w:val="22"/>
        </w:rPr>
      </w:pPr>
      <w:r w:rsidRPr="00D31B30">
        <w:rPr>
          <w:sz w:val="22"/>
          <w:szCs w:val="22"/>
        </w:rPr>
        <w:t>f) delitti di cui agli articoli 648-bis, 648-ter e 648-ter.1 del codice penale, riciclaggio di proventi di attività criminose o finanziamento del terrorismo, quali definiti all'articolo 1 del decreto legislativo 22 giugno 2007, n. 109;</w:t>
      </w:r>
    </w:p>
    <w:p w14:paraId="5619B560" w14:textId="77777777" w:rsidR="00462F57" w:rsidRPr="00D31B30" w:rsidRDefault="00462F57" w:rsidP="00462F57">
      <w:pPr>
        <w:pStyle w:val="Standard"/>
        <w:autoSpaceDE w:val="0"/>
        <w:spacing w:before="60"/>
        <w:ind w:left="709"/>
        <w:jc w:val="both"/>
        <w:rPr>
          <w:sz w:val="22"/>
          <w:szCs w:val="22"/>
        </w:rPr>
      </w:pPr>
      <w:r w:rsidRPr="00D31B30">
        <w:rPr>
          <w:sz w:val="22"/>
          <w:szCs w:val="22"/>
        </w:rPr>
        <w:t>g) sfruttamento del lavoro minorile e altre forme di tratta di esseri umani definite con il decreto legislativo 4 marzo 2014, n. 24;</w:t>
      </w:r>
    </w:p>
    <w:p w14:paraId="33501851" w14:textId="77777777" w:rsidR="00462F57" w:rsidRPr="00D31B30" w:rsidRDefault="00462F57" w:rsidP="00462F57">
      <w:pPr>
        <w:pStyle w:val="Standard"/>
        <w:autoSpaceDE w:val="0"/>
        <w:spacing w:before="60"/>
        <w:ind w:left="709"/>
        <w:jc w:val="both"/>
        <w:textAlignment w:val="auto"/>
        <w:rPr>
          <w:sz w:val="22"/>
          <w:szCs w:val="22"/>
        </w:rPr>
      </w:pPr>
      <w:r w:rsidRPr="00D31B30">
        <w:rPr>
          <w:sz w:val="22"/>
          <w:szCs w:val="22"/>
        </w:rPr>
        <w:t>h) ogni altro delitto da cui derivi, quale pena accessoria, l'incapacità di contrattare con la pubblica amministrazione.</w:t>
      </w:r>
    </w:p>
    <w:p w14:paraId="22C1993E" w14:textId="77777777" w:rsidR="00462F57" w:rsidRPr="00D31B30" w:rsidRDefault="00462F57" w:rsidP="00462F57">
      <w:pPr>
        <w:pStyle w:val="Standard"/>
        <w:numPr>
          <w:ilvl w:val="0"/>
          <w:numId w:val="1"/>
        </w:numPr>
        <w:autoSpaceDE w:val="0"/>
        <w:spacing w:before="60"/>
        <w:jc w:val="both"/>
        <w:textAlignment w:val="auto"/>
        <w:rPr>
          <w:sz w:val="22"/>
          <w:szCs w:val="22"/>
        </w:rPr>
      </w:pPr>
      <w:r w:rsidRPr="00D31B30">
        <w:rPr>
          <w:sz w:val="22"/>
          <w:szCs w:val="22"/>
        </w:rPr>
        <w:t>di non incorrere nei motivi di esclusione, di cui all’art. 94, comma 2 del d.lgs. n. 36/2023 e precisamente che non sussistono a proprio carico cause di decadenza, di sospensione o di divieto previste dall'articolo 67 del Decreto Legislativo 6 settembre 2011, n. 159 o di tentativo di infiltrazione mafiosa, di cui all'articolo 84, comma 4 del medesimo Decreto;</w:t>
      </w:r>
    </w:p>
    <w:p w14:paraId="7820B3BD" w14:textId="77777777" w:rsidR="00462F57" w:rsidRPr="00D31B30" w:rsidRDefault="00462F57" w:rsidP="00462F57">
      <w:pPr>
        <w:pStyle w:val="Standard"/>
        <w:numPr>
          <w:ilvl w:val="0"/>
          <w:numId w:val="1"/>
        </w:numPr>
        <w:autoSpaceDE w:val="0"/>
        <w:spacing w:before="60"/>
        <w:jc w:val="both"/>
        <w:textAlignment w:val="auto"/>
        <w:rPr>
          <w:sz w:val="22"/>
          <w:szCs w:val="22"/>
        </w:rPr>
      </w:pPr>
      <w:r w:rsidRPr="00D31B30">
        <w:rPr>
          <w:sz w:val="22"/>
          <w:szCs w:val="22"/>
        </w:rPr>
        <w:t>che i soggetti indicati all’articolo 94, comma 3 del d.lgs. n. 36/2023 nei cui confronti opera l’esclusione, di cui ai commi 1 e 2 del medesimo articolo sono i seguenti (indicare i nominativi, i codici fiscali, le qualifiche, le date di nascita e la residenza):</w:t>
      </w:r>
    </w:p>
    <w:p w14:paraId="02ACBD91" w14:textId="77777777" w:rsidR="0028684D" w:rsidRPr="00D31B30" w:rsidRDefault="0028684D" w:rsidP="00845CD3">
      <w:pPr>
        <w:pStyle w:val="Standard"/>
        <w:autoSpaceDE w:val="0"/>
        <w:spacing w:before="60" w:line="276" w:lineRule="auto"/>
        <w:jc w:val="both"/>
        <w:rPr>
          <w:sz w:val="22"/>
          <w:szCs w:val="22"/>
        </w:rPr>
      </w:pPr>
    </w:p>
    <w:tbl>
      <w:tblPr>
        <w:tblStyle w:val="Grigliatabella"/>
        <w:tblW w:w="5000" w:type="pct"/>
        <w:tblLook w:val="04A0" w:firstRow="1" w:lastRow="0" w:firstColumn="1" w:lastColumn="0" w:noHBand="0" w:noVBand="1"/>
      </w:tblPr>
      <w:tblGrid>
        <w:gridCol w:w="840"/>
        <w:gridCol w:w="3688"/>
        <w:gridCol w:w="1569"/>
        <w:gridCol w:w="1827"/>
        <w:gridCol w:w="1704"/>
      </w:tblGrid>
      <w:tr w:rsidR="00EB28AB" w:rsidRPr="00D31B30" w14:paraId="50995F2A" w14:textId="77777777" w:rsidTr="000D4B9D">
        <w:tc>
          <w:tcPr>
            <w:tcW w:w="436" w:type="pct"/>
            <w:shd w:val="clear" w:color="auto" w:fill="A6A6A6" w:themeFill="background1" w:themeFillShade="A6"/>
          </w:tcPr>
          <w:p w14:paraId="37F114E8" w14:textId="77777777" w:rsidR="00EB28AB" w:rsidRPr="00D31B30" w:rsidRDefault="00EB28AB" w:rsidP="00845CD3">
            <w:pPr>
              <w:pStyle w:val="Standard"/>
              <w:autoSpaceDE w:val="0"/>
              <w:spacing w:line="276" w:lineRule="auto"/>
              <w:jc w:val="center"/>
              <w:rPr>
                <w:b/>
                <w:sz w:val="22"/>
                <w:szCs w:val="22"/>
              </w:rPr>
            </w:pPr>
            <w:r w:rsidRPr="00D31B30">
              <w:rPr>
                <w:b/>
                <w:sz w:val="22"/>
                <w:szCs w:val="22"/>
              </w:rPr>
              <w:t>N.</w:t>
            </w:r>
          </w:p>
        </w:tc>
        <w:tc>
          <w:tcPr>
            <w:tcW w:w="1915" w:type="pct"/>
            <w:shd w:val="clear" w:color="auto" w:fill="A6A6A6" w:themeFill="background1" w:themeFillShade="A6"/>
          </w:tcPr>
          <w:p w14:paraId="36BBC8B9" w14:textId="77777777" w:rsidR="00EB28AB" w:rsidRPr="00D31B30" w:rsidRDefault="00EB28AB" w:rsidP="00845CD3">
            <w:pPr>
              <w:pStyle w:val="Standard"/>
              <w:autoSpaceDE w:val="0"/>
              <w:spacing w:line="276" w:lineRule="auto"/>
              <w:jc w:val="center"/>
              <w:rPr>
                <w:b/>
                <w:sz w:val="22"/>
                <w:szCs w:val="22"/>
              </w:rPr>
            </w:pPr>
            <w:r w:rsidRPr="00D31B30">
              <w:rPr>
                <w:b/>
                <w:sz w:val="22"/>
                <w:szCs w:val="22"/>
              </w:rPr>
              <w:t>Cognome, Nome, luogo e data di nascita</w:t>
            </w:r>
          </w:p>
        </w:tc>
        <w:tc>
          <w:tcPr>
            <w:tcW w:w="815" w:type="pct"/>
            <w:shd w:val="clear" w:color="auto" w:fill="A6A6A6" w:themeFill="background1" w:themeFillShade="A6"/>
          </w:tcPr>
          <w:p w14:paraId="5D1033C7" w14:textId="77777777" w:rsidR="00EB28AB" w:rsidRPr="00D31B30" w:rsidRDefault="00EB28AB" w:rsidP="00845CD3">
            <w:pPr>
              <w:pStyle w:val="Standard"/>
              <w:autoSpaceDE w:val="0"/>
              <w:spacing w:line="276" w:lineRule="auto"/>
              <w:jc w:val="center"/>
              <w:rPr>
                <w:b/>
                <w:sz w:val="22"/>
                <w:szCs w:val="22"/>
              </w:rPr>
            </w:pPr>
            <w:r w:rsidRPr="00D31B30">
              <w:rPr>
                <w:b/>
                <w:sz w:val="22"/>
                <w:szCs w:val="22"/>
              </w:rPr>
              <w:t>Codice Fiscale</w:t>
            </w:r>
          </w:p>
        </w:tc>
        <w:tc>
          <w:tcPr>
            <w:tcW w:w="949" w:type="pct"/>
            <w:shd w:val="clear" w:color="auto" w:fill="A6A6A6" w:themeFill="background1" w:themeFillShade="A6"/>
          </w:tcPr>
          <w:p w14:paraId="519F3993" w14:textId="77777777" w:rsidR="00EB28AB" w:rsidRPr="00D31B30" w:rsidRDefault="00EB28AB" w:rsidP="00845CD3">
            <w:pPr>
              <w:pStyle w:val="Standard"/>
              <w:autoSpaceDE w:val="0"/>
              <w:spacing w:line="276" w:lineRule="auto"/>
              <w:jc w:val="center"/>
              <w:rPr>
                <w:b/>
                <w:sz w:val="22"/>
                <w:szCs w:val="22"/>
              </w:rPr>
            </w:pPr>
            <w:r w:rsidRPr="00D31B30">
              <w:rPr>
                <w:b/>
                <w:sz w:val="22"/>
                <w:szCs w:val="22"/>
              </w:rPr>
              <w:t>Qualifica</w:t>
            </w:r>
          </w:p>
        </w:tc>
        <w:tc>
          <w:tcPr>
            <w:tcW w:w="885" w:type="pct"/>
            <w:shd w:val="clear" w:color="auto" w:fill="A6A6A6" w:themeFill="background1" w:themeFillShade="A6"/>
          </w:tcPr>
          <w:p w14:paraId="6470A5E6" w14:textId="77777777" w:rsidR="00EB28AB" w:rsidRPr="00D31B30" w:rsidRDefault="00EB28AB" w:rsidP="00845CD3">
            <w:pPr>
              <w:pStyle w:val="Standard"/>
              <w:autoSpaceDE w:val="0"/>
              <w:spacing w:line="276" w:lineRule="auto"/>
              <w:jc w:val="center"/>
              <w:rPr>
                <w:b/>
                <w:sz w:val="22"/>
                <w:szCs w:val="22"/>
              </w:rPr>
            </w:pPr>
            <w:r w:rsidRPr="00D31B30">
              <w:rPr>
                <w:b/>
                <w:sz w:val="22"/>
                <w:szCs w:val="22"/>
              </w:rPr>
              <w:t>Residenza</w:t>
            </w:r>
          </w:p>
        </w:tc>
      </w:tr>
      <w:tr w:rsidR="00EB28AB" w:rsidRPr="00D31B30" w14:paraId="2A55CF92" w14:textId="77777777" w:rsidTr="000D4B9D">
        <w:tc>
          <w:tcPr>
            <w:tcW w:w="436" w:type="pct"/>
          </w:tcPr>
          <w:p w14:paraId="26E4BCB4" w14:textId="77777777" w:rsidR="00EB28AB" w:rsidRPr="00D31B30" w:rsidRDefault="00EB28AB" w:rsidP="00845CD3">
            <w:pPr>
              <w:pStyle w:val="Standard"/>
              <w:autoSpaceDE w:val="0"/>
              <w:spacing w:line="276" w:lineRule="auto"/>
              <w:jc w:val="both"/>
              <w:rPr>
                <w:sz w:val="22"/>
                <w:szCs w:val="22"/>
              </w:rPr>
            </w:pPr>
          </w:p>
        </w:tc>
        <w:tc>
          <w:tcPr>
            <w:tcW w:w="1915" w:type="pct"/>
          </w:tcPr>
          <w:p w14:paraId="30281531" w14:textId="77777777" w:rsidR="00EB28AB" w:rsidRPr="00D31B30" w:rsidRDefault="00EB28AB" w:rsidP="00845CD3">
            <w:pPr>
              <w:pStyle w:val="Standard"/>
              <w:autoSpaceDE w:val="0"/>
              <w:spacing w:line="276" w:lineRule="auto"/>
              <w:jc w:val="both"/>
              <w:rPr>
                <w:sz w:val="22"/>
                <w:szCs w:val="22"/>
              </w:rPr>
            </w:pPr>
          </w:p>
        </w:tc>
        <w:tc>
          <w:tcPr>
            <w:tcW w:w="815" w:type="pct"/>
          </w:tcPr>
          <w:p w14:paraId="0CC1BD70" w14:textId="77777777" w:rsidR="00EB28AB" w:rsidRPr="00D31B30" w:rsidRDefault="00EB28AB" w:rsidP="00845CD3">
            <w:pPr>
              <w:pStyle w:val="Standard"/>
              <w:autoSpaceDE w:val="0"/>
              <w:spacing w:line="276" w:lineRule="auto"/>
              <w:jc w:val="both"/>
              <w:rPr>
                <w:sz w:val="22"/>
                <w:szCs w:val="22"/>
              </w:rPr>
            </w:pPr>
          </w:p>
        </w:tc>
        <w:tc>
          <w:tcPr>
            <w:tcW w:w="949" w:type="pct"/>
          </w:tcPr>
          <w:p w14:paraId="7F8D33D8" w14:textId="77777777" w:rsidR="00EB28AB" w:rsidRPr="00D31B30" w:rsidRDefault="00EB28AB" w:rsidP="00845CD3">
            <w:pPr>
              <w:pStyle w:val="Standard"/>
              <w:autoSpaceDE w:val="0"/>
              <w:spacing w:line="276" w:lineRule="auto"/>
              <w:jc w:val="both"/>
              <w:rPr>
                <w:sz w:val="22"/>
                <w:szCs w:val="22"/>
              </w:rPr>
            </w:pPr>
          </w:p>
        </w:tc>
        <w:tc>
          <w:tcPr>
            <w:tcW w:w="885" w:type="pct"/>
          </w:tcPr>
          <w:p w14:paraId="670AF494" w14:textId="77777777" w:rsidR="00EB28AB" w:rsidRPr="00D31B30" w:rsidRDefault="00EB28AB" w:rsidP="00845CD3">
            <w:pPr>
              <w:pStyle w:val="Standard"/>
              <w:autoSpaceDE w:val="0"/>
              <w:spacing w:line="276" w:lineRule="auto"/>
              <w:jc w:val="both"/>
              <w:rPr>
                <w:sz w:val="22"/>
                <w:szCs w:val="22"/>
              </w:rPr>
            </w:pPr>
          </w:p>
        </w:tc>
      </w:tr>
      <w:tr w:rsidR="00EB28AB" w:rsidRPr="00D31B30" w14:paraId="5C10E464" w14:textId="77777777" w:rsidTr="000D4B9D">
        <w:tc>
          <w:tcPr>
            <w:tcW w:w="436" w:type="pct"/>
          </w:tcPr>
          <w:p w14:paraId="3908ECE8" w14:textId="77777777" w:rsidR="00EB28AB" w:rsidRPr="00D31B30" w:rsidRDefault="00EB28AB" w:rsidP="00845CD3">
            <w:pPr>
              <w:pStyle w:val="Standard"/>
              <w:autoSpaceDE w:val="0"/>
              <w:spacing w:line="276" w:lineRule="auto"/>
              <w:jc w:val="both"/>
              <w:rPr>
                <w:sz w:val="22"/>
                <w:szCs w:val="22"/>
              </w:rPr>
            </w:pPr>
          </w:p>
        </w:tc>
        <w:tc>
          <w:tcPr>
            <w:tcW w:w="1915" w:type="pct"/>
          </w:tcPr>
          <w:p w14:paraId="26754418" w14:textId="77777777" w:rsidR="00EB28AB" w:rsidRPr="00D31B30" w:rsidRDefault="00EB28AB" w:rsidP="00845CD3">
            <w:pPr>
              <w:pStyle w:val="Standard"/>
              <w:autoSpaceDE w:val="0"/>
              <w:spacing w:line="276" w:lineRule="auto"/>
              <w:jc w:val="both"/>
              <w:rPr>
                <w:sz w:val="22"/>
                <w:szCs w:val="22"/>
              </w:rPr>
            </w:pPr>
          </w:p>
        </w:tc>
        <w:tc>
          <w:tcPr>
            <w:tcW w:w="815" w:type="pct"/>
          </w:tcPr>
          <w:p w14:paraId="7BC20EF4" w14:textId="77777777" w:rsidR="00EB28AB" w:rsidRPr="00D31B30" w:rsidRDefault="00EB28AB" w:rsidP="00845CD3">
            <w:pPr>
              <w:pStyle w:val="Standard"/>
              <w:autoSpaceDE w:val="0"/>
              <w:spacing w:line="276" w:lineRule="auto"/>
              <w:jc w:val="both"/>
              <w:rPr>
                <w:sz w:val="22"/>
                <w:szCs w:val="22"/>
              </w:rPr>
            </w:pPr>
          </w:p>
        </w:tc>
        <w:tc>
          <w:tcPr>
            <w:tcW w:w="949" w:type="pct"/>
          </w:tcPr>
          <w:p w14:paraId="5EC4965B" w14:textId="77777777" w:rsidR="00EB28AB" w:rsidRPr="00D31B30" w:rsidRDefault="00EB28AB" w:rsidP="00845CD3">
            <w:pPr>
              <w:pStyle w:val="Standard"/>
              <w:autoSpaceDE w:val="0"/>
              <w:spacing w:line="276" w:lineRule="auto"/>
              <w:jc w:val="both"/>
              <w:rPr>
                <w:sz w:val="22"/>
                <w:szCs w:val="22"/>
              </w:rPr>
            </w:pPr>
          </w:p>
        </w:tc>
        <w:tc>
          <w:tcPr>
            <w:tcW w:w="885" w:type="pct"/>
          </w:tcPr>
          <w:p w14:paraId="36C91AAB" w14:textId="77777777" w:rsidR="00EB28AB" w:rsidRPr="00D31B30" w:rsidRDefault="00EB28AB" w:rsidP="00845CD3">
            <w:pPr>
              <w:pStyle w:val="Standard"/>
              <w:autoSpaceDE w:val="0"/>
              <w:spacing w:line="276" w:lineRule="auto"/>
              <w:jc w:val="both"/>
              <w:rPr>
                <w:sz w:val="22"/>
                <w:szCs w:val="22"/>
              </w:rPr>
            </w:pPr>
          </w:p>
        </w:tc>
      </w:tr>
      <w:tr w:rsidR="00EB28AB" w:rsidRPr="00D31B30" w14:paraId="67168D8F" w14:textId="77777777" w:rsidTr="000D4B9D">
        <w:tc>
          <w:tcPr>
            <w:tcW w:w="436" w:type="pct"/>
          </w:tcPr>
          <w:p w14:paraId="0F16BB1B" w14:textId="77777777" w:rsidR="00EB28AB" w:rsidRPr="00D31B30" w:rsidRDefault="00EB28AB" w:rsidP="00845CD3">
            <w:pPr>
              <w:pStyle w:val="Standard"/>
              <w:autoSpaceDE w:val="0"/>
              <w:spacing w:line="276" w:lineRule="auto"/>
              <w:jc w:val="both"/>
              <w:rPr>
                <w:sz w:val="22"/>
                <w:szCs w:val="22"/>
              </w:rPr>
            </w:pPr>
          </w:p>
        </w:tc>
        <w:tc>
          <w:tcPr>
            <w:tcW w:w="1915" w:type="pct"/>
          </w:tcPr>
          <w:p w14:paraId="7614A810" w14:textId="77777777" w:rsidR="00EB28AB" w:rsidRPr="00D31B30" w:rsidRDefault="00EB28AB" w:rsidP="00845CD3">
            <w:pPr>
              <w:pStyle w:val="Standard"/>
              <w:autoSpaceDE w:val="0"/>
              <w:spacing w:line="276" w:lineRule="auto"/>
              <w:jc w:val="both"/>
              <w:rPr>
                <w:sz w:val="22"/>
                <w:szCs w:val="22"/>
              </w:rPr>
            </w:pPr>
          </w:p>
        </w:tc>
        <w:tc>
          <w:tcPr>
            <w:tcW w:w="815" w:type="pct"/>
          </w:tcPr>
          <w:p w14:paraId="118062EE" w14:textId="77777777" w:rsidR="00EB28AB" w:rsidRPr="00D31B30" w:rsidRDefault="00EB28AB" w:rsidP="00845CD3">
            <w:pPr>
              <w:pStyle w:val="Standard"/>
              <w:autoSpaceDE w:val="0"/>
              <w:spacing w:line="276" w:lineRule="auto"/>
              <w:jc w:val="both"/>
              <w:rPr>
                <w:sz w:val="22"/>
                <w:szCs w:val="22"/>
              </w:rPr>
            </w:pPr>
          </w:p>
        </w:tc>
        <w:tc>
          <w:tcPr>
            <w:tcW w:w="949" w:type="pct"/>
          </w:tcPr>
          <w:p w14:paraId="055FF458" w14:textId="77777777" w:rsidR="00EB28AB" w:rsidRPr="00D31B30" w:rsidRDefault="00EB28AB" w:rsidP="00845CD3">
            <w:pPr>
              <w:pStyle w:val="Standard"/>
              <w:autoSpaceDE w:val="0"/>
              <w:spacing w:line="276" w:lineRule="auto"/>
              <w:jc w:val="both"/>
              <w:rPr>
                <w:sz w:val="22"/>
                <w:szCs w:val="22"/>
              </w:rPr>
            </w:pPr>
          </w:p>
        </w:tc>
        <w:tc>
          <w:tcPr>
            <w:tcW w:w="885" w:type="pct"/>
          </w:tcPr>
          <w:p w14:paraId="4D2D8A11" w14:textId="77777777" w:rsidR="00EB28AB" w:rsidRPr="00D31B30" w:rsidRDefault="00EB28AB" w:rsidP="00845CD3">
            <w:pPr>
              <w:pStyle w:val="Standard"/>
              <w:autoSpaceDE w:val="0"/>
              <w:spacing w:line="276" w:lineRule="auto"/>
              <w:jc w:val="both"/>
              <w:rPr>
                <w:sz w:val="22"/>
                <w:szCs w:val="22"/>
              </w:rPr>
            </w:pPr>
          </w:p>
        </w:tc>
      </w:tr>
      <w:tr w:rsidR="00EB28AB" w:rsidRPr="00D31B30" w14:paraId="799D1C10" w14:textId="77777777" w:rsidTr="000D4B9D">
        <w:tc>
          <w:tcPr>
            <w:tcW w:w="436" w:type="pct"/>
          </w:tcPr>
          <w:p w14:paraId="6741898E" w14:textId="77777777" w:rsidR="00EB28AB" w:rsidRPr="00D31B30" w:rsidRDefault="00EB28AB" w:rsidP="00845CD3">
            <w:pPr>
              <w:pStyle w:val="Standard"/>
              <w:autoSpaceDE w:val="0"/>
              <w:spacing w:line="276" w:lineRule="auto"/>
              <w:jc w:val="both"/>
              <w:rPr>
                <w:sz w:val="22"/>
                <w:szCs w:val="22"/>
              </w:rPr>
            </w:pPr>
          </w:p>
        </w:tc>
        <w:tc>
          <w:tcPr>
            <w:tcW w:w="1915" w:type="pct"/>
          </w:tcPr>
          <w:p w14:paraId="5846E7EC" w14:textId="77777777" w:rsidR="00EB28AB" w:rsidRPr="00D31B30" w:rsidRDefault="00EB28AB" w:rsidP="00845CD3">
            <w:pPr>
              <w:pStyle w:val="Standard"/>
              <w:autoSpaceDE w:val="0"/>
              <w:spacing w:line="276" w:lineRule="auto"/>
              <w:jc w:val="both"/>
              <w:rPr>
                <w:sz w:val="22"/>
                <w:szCs w:val="22"/>
              </w:rPr>
            </w:pPr>
          </w:p>
        </w:tc>
        <w:tc>
          <w:tcPr>
            <w:tcW w:w="815" w:type="pct"/>
          </w:tcPr>
          <w:p w14:paraId="333C32AF" w14:textId="77777777" w:rsidR="00EB28AB" w:rsidRPr="00D31B30" w:rsidRDefault="00EB28AB" w:rsidP="00845CD3">
            <w:pPr>
              <w:pStyle w:val="Standard"/>
              <w:autoSpaceDE w:val="0"/>
              <w:spacing w:line="276" w:lineRule="auto"/>
              <w:jc w:val="both"/>
              <w:rPr>
                <w:sz w:val="22"/>
                <w:szCs w:val="22"/>
              </w:rPr>
            </w:pPr>
          </w:p>
        </w:tc>
        <w:tc>
          <w:tcPr>
            <w:tcW w:w="949" w:type="pct"/>
          </w:tcPr>
          <w:p w14:paraId="27713745" w14:textId="77777777" w:rsidR="00EB28AB" w:rsidRPr="00D31B30" w:rsidRDefault="00EB28AB" w:rsidP="00845CD3">
            <w:pPr>
              <w:pStyle w:val="Standard"/>
              <w:autoSpaceDE w:val="0"/>
              <w:spacing w:line="276" w:lineRule="auto"/>
              <w:jc w:val="both"/>
              <w:rPr>
                <w:sz w:val="22"/>
                <w:szCs w:val="22"/>
              </w:rPr>
            </w:pPr>
          </w:p>
        </w:tc>
        <w:tc>
          <w:tcPr>
            <w:tcW w:w="885" w:type="pct"/>
          </w:tcPr>
          <w:p w14:paraId="3D6227C9" w14:textId="77777777" w:rsidR="00EB28AB" w:rsidRPr="00D31B30" w:rsidRDefault="00EB28AB" w:rsidP="00845CD3">
            <w:pPr>
              <w:pStyle w:val="Standard"/>
              <w:autoSpaceDE w:val="0"/>
              <w:spacing w:line="276" w:lineRule="auto"/>
              <w:jc w:val="both"/>
              <w:rPr>
                <w:sz w:val="22"/>
                <w:szCs w:val="22"/>
              </w:rPr>
            </w:pPr>
          </w:p>
        </w:tc>
      </w:tr>
      <w:tr w:rsidR="00EB28AB" w:rsidRPr="00D31B30" w14:paraId="376DF2DF" w14:textId="77777777" w:rsidTr="000D4B9D">
        <w:tc>
          <w:tcPr>
            <w:tcW w:w="436" w:type="pct"/>
          </w:tcPr>
          <w:p w14:paraId="1B4A8E0C" w14:textId="77777777" w:rsidR="00EB28AB" w:rsidRPr="00D31B30" w:rsidRDefault="00EB28AB" w:rsidP="00845CD3">
            <w:pPr>
              <w:pStyle w:val="Standard"/>
              <w:autoSpaceDE w:val="0"/>
              <w:spacing w:line="276" w:lineRule="auto"/>
              <w:jc w:val="both"/>
              <w:rPr>
                <w:sz w:val="22"/>
                <w:szCs w:val="22"/>
              </w:rPr>
            </w:pPr>
          </w:p>
        </w:tc>
        <w:tc>
          <w:tcPr>
            <w:tcW w:w="1915" w:type="pct"/>
          </w:tcPr>
          <w:p w14:paraId="16381C22" w14:textId="77777777" w:rsidR="00EB28AB" w:rsidRPr="00D31B30" w:rsidRDefault="00EB28AB" w:rsidP="00845CD3">
            <w:pPr>
              <w:pStyle w:val="Standard"/>
              <w:autoSpaceDE w:val="0"/>
              <w:spacing w:line="276" w:lineRule="auto"/>
              <w:jc w:val="both"/>
              <w:rPr>
                <w:sz w:val="22"/>
                <w:szCs w:val="22"/>
              </w:rPr>
            </w:pPr>
          </w:p>
        </w:tc>
        <w:tc>
          <w:tcPr>
            <w:tcW w:w="815" w:type="pct"/>
          </w:tcPr>
          <w:p w14:paraId="019BF98E" w14:textId="77777777" w:rsidR="00EB28AB" w:rsidRPr="00D31B30" w:rsidRDefault="00EB28AB" w:rsidP="00845CD3">
            <w:pPr>
              <w:pStyle w:val="Standard"/>
              <w:autoSpaceDE w:val="0"/>
              <w:spacing w:line="276" w:lineRule="auto"/>
              <w:jc w:val="both"/>
              <w:rPr>
                <w:sz w:val="22"/>
                <w:szCs w:val="22"/>
              </w:rPr>
            </w:pPr>
          </w:p>
        </w:tc>
        <w:tc>
          <w:tcPr>
            <w:tcW w:w="949" w:type="pct"/>
          </w:tcPr>
          <w:p w14:paraId="57C16EB6" w14:textId="77777777" w:rsidR="00EB28AB" w:rsidRPr="00D31B30" w:rsidRDefault="00EB28AB" w:rsidP="00845CD3">
            <w:pPr>
              <w:pStyle w:val="Standard"/>
              <w:autoSpaceDE w:val="0"/>
              <w:spacing w:line="276" w:lineRule="auto"/>
              <w:jc w:val="both"/>
              <w:rPr>
                <w:sz w:val="22"/>
                <w:szCs w:val="22"/>
              </w:rPr>
            </w:pPr>
          </w:p>
        </w:tc>
        <w:tc>
          <w:tcPr>
            <w:tcW w:w="885" w:type="pct"/>
          </w:tcPr>
          <w:p w14:paraId="32C129D1" w14:textId="77777777" w:rsidR="00EB28AB" w:rsidRPr="00D31B30" w:rsidRDefault="00EB28AB" w:rsidP="00845CD3">
            <w:pPr>
              <w:pStyle w:val="Standard"/>
              <w:autoSpaceDE w:val="0"/>
              <w:spacing w:line="276" w:lineRule="auto"/>
              <w:jc w:val="both"/>
              <w:rPr>
                <w:sz w:val="22"/>
                <w:szCs w:val="22"/>
              </w:rPr>
            </w:pPr>
          </w:p>
        </w:tc>
      </w:tr>
      <w:tr w:rsidR="00EB28AB" w:rsidRPr="00D31B30" w14:paraId="13AE6DC3" w14:textId="77777777" w:rsidTr="000D4B9D">
        <w:tc>
          <w:tcPr>
            <w:tcW w:w="436" w:type="pct"/>
          </w:tcPr>
          <w:p w14:paraId="100B147B" w14:textId="77777777" w:rsidR="00EB28AB" w:rsidRPr="00D31B30" w:rsidRDefault="00EB28AB" w:rsidP="00845CD3">
            <w:pPr>
              <w:pStyle w:val="Standard"/>
              <w:autoSpaceDE w:val="0"/>
              <w:spacing w:line="276" w:lineRule="auto"/>
              <w:jc w:val="both"/>
              <w:rPr>
                <w:sz w:val="22"/>
                <w:szCs w:val="22"/>
              </w:rPr>
            </w:pPr>
          </w:p>
        </w:tc>
        <w:tc>
          <w:tcPr>
            <w:tcW w:w="1915" w:type="pct"/>
          </w:tcPr>
          <w:p w14:paraId="141D6065" w14:textId="77777777" w:rsidR="00EB28AB" w:rsidRPr="00D31B30" w:rsidRDefault="00EB28AB" w:rsidP="00845CD3">
            <w:pPr>
              <w:pStyle w:val="Standard"/>
              <w:autoSpaceDE w:val="0"/>
              <w:spacing w:line="276" w:lineRule="auto"/>
              <w:jc w:val="both"/>
              <w:rPr>
                <w:sz w:val="22"/>
                <w:szCs w:val="22"/>
              </w:rPr>
            </w:pPr>
          </w:p>
        </w:tc>
        <w:tc>
          <w:tcPr>
            <w:tcW w:w="815" w:type="pct"/>
          </w:tcPr>
          <w:p w14:paraId="4607AE86" w14:textId="77777777" w:rsidR="00EB28AB" w:rsidRPr="00D31B30" w:rsidRDefault="00EB28AB" w:rsidP="00845CD3">
            <w:pPr>
              <w:pStyle w:val="Standard"/>
              <w:autoSpaceDE w:val="0"/>
              <w:spacing w:line="276" w:lineRule="auto"/>
              <w:jc w:val="both"/>
              <w:rPr>
                <w:sz w:val="22"/>
                <w:szCs w:val="22"/>
              </w:rPr>
            </w:pPr>
          </w:p>
        </w:tc>
        <w:tc>
          <w:tcPr>
            <w:tcW w:w="949" w:type="pct"/>
          </w:tcPr>
          <w:p w14:paraId="2FBF2E7C" w14:textId="77777777" w:rsidR="00EB28AB" w:rsidRPr="00D31B30" w:rsidRDefault="00EB28AB" w:rsidP="00845CD3">
            <w:pPr>
              <w:pStyle w:val="Standard"/>
              <w:autoSpaceDE w:val="0"/>
              <w:spacing w:line="276" w:lineRule="auto"/>
              <w:jc w:val="both"/>
              <w:rPr>
                <w:sz w:val="22"/>
                <w:szCs w:val="22"/>
              </w:rPr>
            </w:pPr>
          </w:p>
        </w:tc>
        <w:tc>
          <w:tcPr>
            <w:tcW w:w="885" w:type="pct"/>
          </w:tcPr>
          <w:p w14:paraId="546722C9" w14:textId="77777777" w:rsidR="00EB28AB" w:rsidRPr="00D31B30" w:rsidRDefault="00EB28AB" w:rsidP="00845CD3">
            <w:pPr>
              <w:pStyle w:val="Standard"/>
              <w:autoSpaceDE w:val="0"/>
              <w:spacing w:line="276" w:lineRule="auto"/>
              <w:jc w:val="both"/>
              <w:rPr>
                <w:sz w:val="22"/>
                <w:szCs w:val="22"/>
              </w:rPr>
            </w:pPr>
          </w:p>
        </w:tc>
      </w:tr>
      <w:tr w:rsidR="00721066" w:rsidRPr="00D31B30" w14:paraId="3191572E" w14:textId="77777777" w:rsidTr="000D4B9D">
        <w:tc>
          <w:tcPr>
            <w:tcW w:w="436" w:type="pct"/>
          </w:tcPr>
          <w:p w14:paraId="25B5852B" w14:textId="77777777" w:rsidR="00721066" w:rsidRPr="00D31B30" w:rsidRDefault="00721066" w:rsidP="00845CD3">
            <w:pPr>
              <w:pStyle w:val="Standard"/>
              <w:autoSpaceDE w:val="0"/>
              <w:spacing w:line="276" w:lineRule="auto"/>
              <w:jc w:val="both"/>
              <w:rPr>
                <w:sz w:val="22"/>
                <w:szCs w:val="22"/>
              </w:rPr>
            </w:pPr>
          </w:p>
        </w:tc>
        <w:tc>
          <w:tcPr>
            <w:tcW w:w="1915" w:type="pct"/>
          </w:tcPr>
          <w:p w14:paraId="3FC2865B" w14:textId="77777777" w:rsidR="00721066" w:rsidRPr="00D31B30" w:rsidRDefault="00721066" w:rsidP="00845CD3">
            <w:pPr>
              <w:pStyle w:val="Standard"/>
              <w:autoSpaceDE w:val="0"/>
              <w:spacing w:line="276" w:lineRule="auto"/>
              <w:jc w:val="both"/>
              <w:rPr>
                <w:sz w:val="22"/>
                <w:szCs w:val="22"/>
              </w:rPr>
            </w:pPr>
          </w:p>
        </w:tc>
        <w:tc>
          <w:tcPr>
            <w:tcW w:w="815" w:type="pct"/>
          </w:tcPr>
          <w:p w14:paraId="24A932B1" w14:textId="77777777" w:rsidR="00721066" w:rsidRPr="00D31B30" w:rsidRDefault="00721066" w:rsidP="00845CD3">
            <w:pPr>
              <w:pStyle w:val="Standard"/>
              <w:autoSpaceDE w:val="0"/>
              <w:spacing w:line="276" w:lineRule="auto"/>
              <w:jc w:val="both"/>
              <w:rPr>
                <w:sz w:val="22"/>
                <w:szCs w:val="22"/>
              </w:rPr>
            </w:pPr>
          </w:p>
        </w:tc>
        <w:tc>
          <w:tcPr>
            <w:tcW w:w="949" w:type="pct"/>
          </w:tcPr>
          <w:p w14:paraId="0A0A7DC8" w14:textId="77777777" w:rsidR="00721066" w:rsidRPr="00D31B30" w:rsidRDefault="00721066" w:rsidP="00845CD3">
            <w:pPr>
              <w:pStyle w:val="Standard"/>
              <w:autoSpaceDE w:val="0"/>
              <w:spacing w:line="276" w:lineRule="auto"/>
              <w:jc w:val="both"/>
              <w:rPr>
                <w:sz w:val="22"/>
                <w:szCs w:val="22"/>
              </w:rPr>
            </w:pPr>
          </w:p>
        </w:tc>
        <w:tc>
          <w:tcPr>
            <w:tcW w:w="885" w:type="pct"/>
          </w:tcPr>
          <w:p w14:paraId="4F880E17" w14:textId="77777777" w:rsidR="00721066" w:rsidRPr="00D31B30" w:rsidRDefault="00721066" w:rsidP="00845CD3">
            <w:pPr>
              <w:pStyle w:val="Standard"/>
              <w:autoSpaceDE w:val="0"/>
              <w:spacing w:line="276" w:lineRule="auto"/>
              <w:jc w:val="both"/>
              <w:rPr>
                <w:sz w:val="22"/>
                <w:szCs w:val="22"/>
              </w:rPr>
            </w:pPr>
          </w:p>
        </w:tc>
      </w:tr>
    </w:tbl>
    <w:p w14:paraId="4A94FC3E" w14:textId="1C77ACBC" w:rsidR="00462F57" w:rsidRPr="00D31B30" w:rsidRDefault="00462F57" w:rsidP="00462F57">
      <w:pPr>
        <w:pStyle w:val="Standard"/>
        <w:numPr>
          <w:ilvl w:val="0"/>
          <w:numId w:val="1"/>
        </w:numPr>
        <w:autoSpaceDE w:val="0"/>
        <w:spacing w:before="60"/>
        <w:jc w:val="both"/>
        <w:textAlignment w:val="auto"/>
        <w:rPr>
          <w:sz w:val="22"/>
          <w:szCs w:val="22"/>
        </w:rPr>
      </w:pPr>
      <w:r w:rsidRPr="00D31B30">
        <w:rPr>
          <w:kern w:val="0"/>
          <w:sz w:val="22"/>
          <w:szCs w:val="22"/>
          <w:lang w:eastAsia="en-US" w:bidi="it-IT"/>
        </w:rPr>
        <w:t>che con riferimento ai suddetti soggetti, di cui al comma 3 dell’art. 94 non sussistono le cause di esclusione, di cui ai commi 1 e 2 del medesimo art. 94;</w:t>
      </w:r>
    </w:p>
    <w:p w14:paraId="30BF5F9C" w14:textId="77777777" w:rsidR="00C62CC2" w:rsidRPr="00D31B30" w:rsidRDefault="00C62CC2" w:rsidP="00C62CC2">
      <w:pPr>
        <w:pStyle w:val="Standard"/>
        <w:numPr>
          <w:ilvl w:val="0"/>
          <w:numId w:val="1"/>
        </w:numPr>
        <w:autoSpaceDE w:val="0"/>
        <w:spacing w:before="60"/>
        <w:jc w:val="both"/>
        <w:rPr>
          <w:kern w:val="0"/>
          <w:sz w:val="22"/>
          <w:szCs w:val="22"/>
        </w:rPr>
      </w:pPr>
      <w:r w:rsidRPr="00D31B30">
        <w:rPr>
          <w:i/>
          <w:iCs/>
          <w:sz w:val="22"/>
          <w:szCs w:val="22"/>
        </w:rPr>
        <w:t>(ai fini dell’eventuale applicazione della clausola risolutiva espressa)</w:t>
      </w:r>
      <w:r w:rsidRPr="00D31B30">
        <w:rPr>
          <w:sz w:val="22"/>
          <w:szCs w:val="22"/>
        </w:rPr>
        <w:t xml:space="preserve"> che i soggetti di cui all’art. 94, commi 3 e 4, d.lgs. 36/2023 ovvero che i dirigenti dell’impresa con funzioni specifiche relative all’affidamento, alla stipula e all’esecuzione del contratto e i soggetti di cui all’art. 20 del d.lgs. 231/2007 (titolare effettivo) sono i seguenti:</w:t>
      </w:r>
    </w:p>
    <w:tbl>
      <w:tblPr>
        <w:tblW w:w="5000" w:type="pct"/>
        <w:tblCellMar>
          <w:left w:w="0" w:type="dxa"/>
          <w:right w:w="0" w:type="dxa"/>
        </w:tblCellMar>
        <w:tblLook w:val="04A0" w:firstRow="1" w:lastRow="0" w:firstColumn="1" w:lastColumn="0" w:noHBand="0" w:noVBand="1"/>
      </w:tblPr>
      <w:tblGrid>
        <w:gridCol w:w="839"/>
        <w:gridCol w:w="3684"/>
        <w:gridCol w:w="1568"/>
        <w:gridCol w:w="1825"/>
        <w:gridCol w:w="1702"/>
      </w:tblGrid>
      <w:tr w:rsidR="00C62CC2" w:rsidRPr="00D31B30" w14:paraId="3BC89B48" w14:textId="77777777" w:rsidTr="00C62CC2">
        <w:tc>
          <w:tcPr>
            <w:tcW w:w="436"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38C3BD83" w14:textId="77777777" w:rsidR="00C62CC2" w:rsidRPr="00D31B30" w:rsidRDefault="00C62CC2">
            <w:pPr>
              <w:pStyle w:val="Standard"/>
              <w:autoSpaceDE w:val="0"/>
              <w:jc w:val="center"/>
              <w:rPr>
                <w:b/>
                <w:bCs/>
                <w:sz w:val="22"/>
                <w:szCs w:val="22"/>
              </w:rPr>
            </w:pPr>
            <w:r w:rsidRPr="00D31B30">
              <w:rPr>
                <w:b/>
                <w:bCs/>
                <w:sz w:val="22"/>
                <w:szCs w:val="22"/>
              </w:rPr>
              <w:t>N.</w:t>
            </w:r>
          </w:p>
        </w:tc>
        <w:tc>
          <w:tcPr>
            <w:tcW w:w="19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84A1C43" w14:textId="77777777" w:rsidR="00C62CC2" w:rsidRPr="00D31B30" w:rsidRDefault="00C62CC2">
            <w:pPr>
              <w:pStyle w:val="Standard"/>
              <w:autoSpaceDE w:val="0"/>
              <w:jc w:val="center"/>
              <w:rPr>
                <w:b/>
                <w:bCs/>
                <w:sz w:val="22"/>
                <w:szCs w:val="22"/>
              </w:rPr>
            </w:pPr>
            <w:r w:rsidRPr="00D31B30">
              <w:rPr>
                <w:b/>
                <w:bCs/>
                <w:sz w:val="22"/>
                <w:szCs w:val="22"/>
              </w:rPr>
              <w:t>Cognome, Nome, luogo e data di nascita</w:t>
            </w:r>
          </w:p>
        </w:tc>
        <w:tc>
          <w:tcPr>
            <w:tcW w:w="8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5E2B0FBA" w14:textId="77777777" w:rsidR="00C62CC2" w:rsidRPr="00D31B30" w:rsidRDefault="00C62CC2">
            <w:pPr>
              <w:pStyle w:val="Standard"/>
              <w:autoSpaceDE w:val="0"/>
              <w:jc w:val="center"/>
              <w:rPr>
                <w:b/>
                <w:bCs/>
                <w:sz w:val="22"/>
                <w:szCs w:val="22"/>
              </w:rPr>
            </w:pPr>
            <w:r w:rsidRPr="00D31B30">
              <w:rPr>
                <w:b/>
                <w:bCs/>
                <w:sz w:val="22"/>
                <w:szCs w:val="22"/>
              </w:rPr>
              <w:t>Codice Fiscale</w:t>
            </w:r>
          </w:p>
        </w:tc>
        <w:tc>
          <w:tcPr>
            <w:tcW w:w="949"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35074729" w14:textId="77777777" w:rsidR="00C62CC2" w:rsidRPr="00D31B30" w:rsidRDefault="00C62CC2">
            <w:pPr>
              <w:pStyle w:val="Standard"/>
              <w:autoSpaceDE w:val="0"/>
              <w:jc w:val="center"/>
              <w:rPr>
                <w:b/>
                <w:bCs/>
                <w:sz w:val="22"/>
                <w:szCs w:val="22"/>
              </w:rPr>
            </w:pPr>
            <w:r w:rsidRPr="00D31B30">
              <w:rPr>
                <w:b/>
                <w:bCs/>
                <w:sz w:val="22"/>
                <w:szCs w:val="22"/>
              </w:rPr>
              <w:t>Qualifica</w:t>
            </w:r>
          </w:p>
        </w:tc>
        <w:tc>
          <w:tcPr>
            <w:tcW w:w="88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7341BBA5" w14:textId="77777777" w:rsidR="00C62CC2" w:rsidRPr="00D31B30" w:rsidRDefault="00C62CC2">
            <w:pPr>
              <w:pStyle w:val="Standard"/>
              <w:autoSpaceDE w:val="0"/>
              <w:jc w:val="center"/>
              <w:rPr>
                <w:b/>
                <w:bCs/>
                <w:sz w:val="22"/>
                <w:szCs w:val="22"/>
              </w:rPr>
            </w:pPr>
            <w:r w:rsidRPr="00D31B30">
              <w:rPr>
                <w:b/>
                <w:bCs/>
                <w:sz w:val="22"/>
                <w:szCs w:val="22"/>
              </w:rPr>
              <w:t>Residenza</w:t>
            </w:r>
          </w:p>
        </w:tc>
      </w:tr>
      <w:tr w:rsidR="00C62CC2" w:rsidRPr="00D31B30" w14:paraId="06E0461A"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F9FA31"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25FFE5E5"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5234F97"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16B1460D"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29D90D4F" w14:textId="77777777" w:rsidR="00C62CC2" w:rsidRPr="00D31B30" w:rsidRDefault="00C62CC2">
            <w:pPr>
              <w:pStyle w:val="Standard"/>
              <w:autoSpaceDE w:val="0"/>
              <w:jc w:val="both"/>
              <w:rPr>
                <w:sz w:val="22"/>
                <w:szCs w:val="22"/>
              </w:rPr>
            </w:pPr>
          </w:p>
        </w:tc>
      </w:tr>
      <w:tr w:rsidR="00C62CC2" w:rsidRPr="00D31B30" w14:paraId="10D86DAB"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EE01F9"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19CEA5F2"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27C0EB64"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F1310D4"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09796305" w14:textId="77777777" w:rsidR="00C62CC2" w:rsidRPr="00D31B30" w:rsidRDefault="00C62CC2">
            <w:pPr>
              <w:pStyle w:val="Standard"/>
              <w:autoSpaceDE w:val="0"/>
              <w:jc w:val="both"/>
              <w:rPr>
                <w:sz w:val="22"/>
                <w:szCs w:val="22"/>
              </w:rPr>
            </w:pPr>
          </w:p>
        </w:tc>
      </w:tr>
      <w:tr w:rsidR="00C62CC2" w:rsidRPr="00D31B30" w14:paraId="35386A48"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3EB19"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7D8EFDD6"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71AD0030"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14ED1E9C"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67BC132C" w14:textId="77777777" w:rsidR="00C62CC2" w:rsidRPr="00D31B30" w:rsidRDefault="00C62CC2">
            <w:pPr>
              <w:pStyle w:val="Standard"/>
              <w:autoSpaceDE w:val="0"/>
              <w:jc w:val="both"/>
              <w:rPr>
                <w:sz w:val="22"/>
                <w:szCs w:val="22"/>
              </w:rPr>
            </w:pPr>
          </w:p>
        </w:tc>
      </w:tr>
      <w:tr w:rsidR="00C62CC2" w:rsidRPr="00D31B30" w14:paraId="64478062"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522A31"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7B297210"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0009CEF8"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1355BD03"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5B40E96A" w14:textId="77777777" w:rsidR="00C62CC2" w:rsidRPr="00D31B30" w:rsidRDefault="00C62CC2">
            <w:pPr>
              <w:pStyle w:val="Standard"/>
              <w:autoSpaceDE w:val="0"/>
              <w:jc w:val="both"/>
              <w:rPr>
                <w:sz w:val="22"/>
                <w:szCs w:val="22"/>
              </w:rPr>
            </w:pPr>
          </w:p>
        </w:tc>
      </w:tr>
      <w:tr w:rsidR="00C62CC2" w:rsidRPr="00D31B30" w14:paraId="4D5B3932"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15276A"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1495D1FF"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2A5D7DC"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3F5703EA"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083DFE8E" w14:textId="77777777" w:rsidR="00C62CC2" w:rsidRPr="00D31B30" w:rsidRDefault="00C62CC2">
            <w:pPr>
              <w:pStyle w:val="Standard"/>
              <w:autoSpaceDE w:val="0"/>
              <w:jc w:val="both"/>
              <w:rPr>
                <w:sz w:val="22"/>
                <w:szCs w:val="22"/>
              </w:rPr>
            </w:pPr>
          </w:p>
        </w:tc>
      </w:tr>
      <w:tr w:rsidR="00C62CC2" w:rsidRPr="00D31B30" w14:paraId="706692AA"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AE0210"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119203EB"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29AD1BA0"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71098703"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158D7FA5" w14:textId="77777777" w:rsidR="00C62CC2" w:rsidRPr="00D31B30" w:rsidRDefault="00C62CC2">
            <w:pPr>
              <w:pStyle w:val="Standard"/>
              <w:autoSpaceDE w:val="0"/>
              <w:jc w:val="both"/>
              <w:rPr>
                <w:sz w:val="22"/>
                <w:szCs w:val="22"/>
              </w:rPr>
            </w:pPr>
          </w:p>
        </w:tc>
      </w:tr>
      <w:tr w:rsidR="00C62CC2" w:rsidRPr="00D31B30" w14:paraId="33339754"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1566AA"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1210589C"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8240BC7"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39E48020"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0E141343" w14:textId="77777777" w:rsidR="00C62CC2" w:rsidRPr="00D31B30" w:rsidRDefault="00C62CC2">
            <w:pPr>
              <w:pStyle w:val="Standard"/>
              <w:autoSpaceDE w:val="0"/>
              <w:jc w:val="both"/>
              <w:rPr>
                <w:sz w:val="22"/>
                <w:szCs w:val="22"/>
              </w:rPr>
            </w:pPr>
          </w:p>
        </w:tc>
      </w:tr>
      <w:tr w:rsidR="00C62CC2" w:rsidRPr="00D31B30" w14:paraId="43C5E05B" w14:textId="77777777" w:rsidTr="00C62CC2">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414EE0" w14:textId="77777777" w:rsidR="00C62CC2" w:rsidRPr="00D31B30" w:rsidRDefault="00C62CC2">
            <w:pPr>
              <w:pStyle w:val="Standard"/>
              <w:autoSpaceDE w:val="0"/>
              <w:jc w:val="both"/>
              <w:rPr>
                <w:sz w:val="22"/>
                <w:szCs w:val="22"/>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2D7BCDA7" w14:textId="77777777" w:rsidR="00C62CC2" w:rsidRPr="00D31B30" w:rsidRDefault="00C62CC2">
            <w:pPr>
              <w:pStyle w:val="Standard"/>
              <w:autoSpaceDE w:val="0"/>
              <w:jc w:val="both"/>
              <w:rPr>
                <w:sz w:val="22"/>
                <w:szCs w:val="22"/>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018D5730" w14:textId="77777777" w:rsidR="00C62CC2" w:rsidRPr="00D31B30" w:rsidRDefault="00C62CC2">
            <w:pPr>
              <w:pStyle w:val="Standard"/>
              <w:autoSpaceDE w:val="0"/>
              <w:jc w:val="both"/>
              <w:rPr>
                <w:sz w:val="22"/>
                <w:szCs w:val="22"/>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65685E9" w14:textId="77777777" w:rsidR="00C62CC2" w:rsidRPr="00D31B30" w:rsidRDefault="00C62CC2">
            <w:pPr>
              <w:pStyle w:val="Standard"/>
              <w:autoSpaceDE w:val="0"/>
              <w:jc w:val="both"/>
              <w:rPr>
                <w:sz w:val="22"/>
                <w:szCs w:val="22"/>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605BFB55" w14:textId="77777777" w:rsidR="00C62CC2" w:rsidRPr="00D31B30" w:rsidRDefault="00C62CC2">
            <w:pPr>
              <w:pStyle w:val="Standard"/>
              <w:autoSpaceDE w:val="0"/>
              <w:jc w:val="both"/>
              <w:rPr>
                <w:sz w:val="22"/>
                <w:szCs w:val="22"/>
              </w:rPr>
            </w:pPr>
          </w:p>
        </w:tc>
      </w:tr>
    </w:tbl>
    <w:p w14:paraId="362A6E95" w14:textId="77777777" w:rsidR="00C62CC2" w:rsidRPr="00D31B30" w:rsidRDefault="00C62CC2" w:rsidP="00C62CC2">
      <w:pPr>
        <w:pStyle w:val="Standard"/>
        <w:autoSpaceDE w:val="0"/>
        <w:spacing w:before="60"/>
        <w:jc w:val="both"/>
        <w:textAlignment w:val="auto"/>
        <w:rPr>
          <w:sz w:val="22"/>
          <w:szCs w:val="22"/>
        </w:rPr>
      </w:pPr>
    </w:p>
    <w:p w14:paraId="509DC066" w14:textId="77777777" w:rsidR="00462F57" w:rsidRPr="00D31B30" w:rsidRDefault="00462F57" w:rsidP="00462F57">
      <w:pPr>
        <w:pStyle w:val="Standard"/>
        <w:numPr>
          <w:ilvl w:val="0"/>
          <w:numId w:val="1"/>
        </w:numPr>
        <w:autoSpaceDE w:val="0"/>
        <w:spacing w:before="60" w:line="276" w:lineRule="auto"/>
        <w:jc w:val="both"/>
        <w:rPr>
          <w:sz w:val="22"/>
          <w:szCs w:val="22"/>
        </w:rPr>
      </w:pPr>
      <w:r w:rsidRPr="00D31B30">
        <w:rPr>
          <w:sz w:val="22"/>
          <w:szCs w:val="22"/>
        </w:rPr>
        <w:t>di non incorrere in un motivo di esclusione, di cui all’art. 94, comma 5 del d.lgs. n. 36/2023 ovvero che:</w:t>
      </w:r>
    </w:p>
    <w:p w14:paraId="4EEAECC9"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258AABCB"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b) l'operatore economico che non abbia presentato la certificazione di cui all'articolo 17 della legge 12 marzo 1999, n. 68, ovvero non abbia presentato dichiarazione sostitutiva della sussistenza del medesimo requisito;</w:t>
      </w:r>
    </w:p>
    <w:p w14:paraId="53ED5D3E"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41EECD6"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4170BB5D"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1CD0AEA9" w14:textId="77777777" w:rsidR="00462F57" w:rsidRPr="00D31B30" w:rsidRDefault="00462F57" w:rsidP="00462F57">
      <w:pPr>
        <w:pStyle w:val="Standard"/>
        <w:autoSpaceDE w:val="0"/>
        <w:spacing w:before="60" w:line="276" w:lineRule="auto"/>
        <w:ind w:left="567"/>
        <w:jc w:val="both"/>
        <w:rPr>
          <w:sz w:val="22"/>
          <w:szCs w:val="22"/>
        </w:rPr>
      </w:pPr>
      <w:r w:rsidRPr="00D31B30">
        <w:rPr>
          <w:sz w:val="22"/>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0CC95500" w14:textId="77777777" w:rsidR="00462F57" w:rsidRPr="00D31B30" w:rsidRDefault="00462F57" w:rsidP="00462F57">
      <w:pPr>
        <w:pStyle w:val="Standard"/>
        <w:numPr>
          <w:ilvl w:val="0"/>
          <w:numId w:val="1"/>
        </w:numPr>
        <w:autoSpaceDE w:val="0"/>
        <w:spacing w:before="60" w:line="276" w:lineRule="auto"/>
        <w:jc w:val="both"/>
        <w:rPr>
          <w:sz w:val="22"/>
          <w:szCs w:val="22"/>
        </w:rPr>
      </w:pPr>
      <w:r w:rsidRPr="00D31B30">
        <w:rPr>
          <w:sz w:val="22"/>
          <w:szCs w:val="22"/>
        </w:rPr>
        <w:t>di non incorrere in un motivo di esclusione, di cui all’art. 94, comma 6 del d.lgs. n. 36/2023 ovvero che:</w:t>
      </w:r>
    </w:p>
    <w:p w14:paraId="22CE9F0B" w14:textId="77777777" w:rsidR="00462F57" w:rsidRPr="00D31B30" w:rsidRDefault="00462F57" w:rsidP="00462F57">
      <w:pPr>
        <w:pStyle w:val="Standard"/>
        <w:autoSpaceDE w:val="0"/>
        <w:spacing w:before="60" w:line="276" w:lineRule="auto"/>
        <w:ind w:left="340"/>
        <w:jc w:val="both"/>
        <w:rPr>
          <w:sz w:val="22"/>
          <w:szCs w:val="22"/>
        </w:rPr>
      </w:pPr>
      <w:r w:rsidRPr="00D31B30">
        <w:rPr>
          <w:b/>
          <w:bCs/>
          <w:sz w:val="22"/>
          <w:szCs w:val="22"/>
        </w:rPr>
        <w:fldChar w:fldCharType="begin">
          <w:ffData>
            <w:name w:val=""/>
            <w:enabled/>
            <w:calcOnExit w:val="0"/>
            <w:checkBox>
              <w:size w:val="14"/>
              <w:default w:val="0"/>
            </w:checkBox>
          </w:ffData>
        </w:fldChar>
      </w:r>
      <w:r w:rsidRPr="00D31B30">
        <w:rPr>
          <w:b/>
          <w:bCs/>
          <w:sz w:val="22"/>
          <w:szCs w:val="22"/>
        </w:rPr>
        <w:instrText xml:space="preserve"> FORMCHECKBOX </w:instrText>
      </w:r>
      <w:r w:rsidRPr="00D31B30">
        <w:rPr>
          <w:b/>
          <w:bCs/>
          <w:sz w:val="22"/>
          <w:szCs w:val="22"/>
        </w:rPr>
      </w:r>
      <w:r w:rsidRPr="00D31B30">
        <w:rPr>
          <w:b/>
          <w:bCs/>
          <w:sz w:val="22"/>
          <w:szCs w:val="22"/>
        </w:rPr>
        <w:fldChar w:fldCharType="separate"/>
      </w:r>
      <w:r w:rsidRPr="00D31B30">
        <w:rPr>
          <w:b/>
          <w:bCs/>
          <w:sz w:val="22"/>
          <w:szCs w:val="22"/>
        </w:rPr>
        <w:fldChar w:fldCharType="end"/>
      </w:r>
      <w:r w:rsidRPr="00D31B30">
        <w:rPr>
          <w:sz w:val="22"/>
          <w:szCs w:val="22"/>
        </w:rPr>
        <w:t xml:space="preserve"> a carico </w:t>
      </w:r>
      <w:bookmarkStart w:id="2" w:name="_Hlk57194909"/>
      <w:r w:rsidRPr="00D31B30">
        <w:rPr>
          <w:sz w:val="22"/>
          <w:szCs w:val="22"/>
        </w:rPr>
        <w:t>di questo Operatore Economico</w:t>
      </w:r>
      <w:r w:rsidRPr="00D31B30">
        <w:rPr>
          <w:b/>
          <w:bCs/>
          <w:sz w:val="22"/>
          <w:szCs w:val="22"/>
        </w:rPr>
        <w:t xml:space="preserve"> </w:t>
      </w:r>
      <w:r w:rsidRPr="00D31B30">
        <w:rPr>
          <w:b/>
          <w:bCs/>
          <w:sz w:val="22"/>
          <w:szCs w:val="22"/>
          <w:u w:val="single"/>
        </w:rPr>
        <w:t>NON RISULTANO</w:t>
      </w:r>
      <w:r w:rsidRPr="00D31B30">
        <w:rPr>
          <w:sz w:val="22"/>
          <w:szCs w:val="22"/>
        </w:rPr>
        <w:t xml:space="preserve"> violazioni gravi, </w:t>
      </w:r>
      <w:r w:rsidRPr="00D31B30">
        <w:rPr>
          <w:b/>
          <w:bCs/>
          <w:sz w:val="22"/>
          <w:szCs w:val="22"/>
        </w:rPr>
        <w:t xml:space="preserve">definitivamente </w:t>
      </w:r>
      <w:r w:rsidRPr="00D31B30">
        <w:rPr>
          <w:sz w:val="22"/>
          <w:szCs w:val="22"/>
        </w:rPr>
        <w:t>accertate</w:t>
      </w:r>
      <w:bookmarkEnd w:id="2"/>
      <w:r w:rsidRPr="00D31B30">
        <w:rPr>
          <w:sz w:val="22"/>
          <w:szCs w:val="22"/>
        </w:rPr>
        <w:t>;</w:t>
      </w:r>
    </w:p>
    <w:p w14:paraId="6BB82BC1" w14:textId="3924B04F" w:rsidR="00462F57" w:rsidRPr="00D31B30" w:rsidRDefault="00462F57" w:rsidP="00462F57">
      <w:pPr>
        <w:pStyle w:val="Standard"/>
        <w:autoSpaceDE w:val="0"/>
        <w:spacing w:before="60" w:line="276" w:lineRule="auto"/>
        <w:ind w:left="340"/>
        <w:jc w:val="both"/>
        <w:rPr>
          <w:sz w:val="22"/>
          <w:szCs w:val="22"/>
        </w:rPr>
      </w:pPr>
      <w:r w:rsidRPr="00D31B30">
        <w:rPr>
          <w:b/>
          <w:bCs/>
          <w:sz w:val="22"/>
          <w:szCs w:val="22"/>
        </w:rPr>
        <w:fldChar w:fldCharType="begin">
          <w:ffData>
            <w:name w:val=""/>
            <w:enabled/>
            <w:calcOnExit w:val="0"/>
            <w:checkBox>
              <w:size w:val="14"/>
              <w:default w:val="0"/>
            </w:checkBox>
          </w:ffData>
        </w:fldChar>
      </w:r>
      <w:r w:rsidRPr="00D31B30">
        <w:rPr>
          <w:b/>
          <w:bCs/>
          <w:sz w:val="22"/>
          <w:szCs w:val="22"/>
        </w:rPr>
        <w:instrText xml:space="preserve"> FORMCHECKBOX </w:instrText>
      </w:r>
      <w:r w:rsidRPr="00D31B30">
        <w:rPr>
          <w:b/>
          <w:bCs/>
          <w:sz w:val="22"/>
          <w:szCs w:val="22"/>
        </w:rPr>
      </w:r>
      <w:r w:rsidRPr="00D31B30">
        <w:rPr>
          <w:b/>
          <w:bCs/>
          <w:sz w:val="22"/>
          <w:szCs w:val="22"/>
        </w:rPr>
        <w:fldChar w:fldCharType="separate"/>
      </w:r>
      <w:r w:rsidRPr="00D31B30">
        <w:rPr>
          <w:b/>
          <w:bCs/>
          <w:sz w:val="22"/>
          <w:szCs w:val="22"/>
        </w:rPr>
        <w:fldChar w:fldCharType="end"/>
      </w:r>
      <w:r w:rsidRPr="00D31B30">
        <w:rPr>
          <w:sz w:val="22"/>
          <w:szCs w:val="22"/>
        </w:rPr>
        <w:t xml:space="preserve"> a carico di questo Operatore Economico</w:t>
      </w:r>
      <w:r w:rsidRPr="00D31B30">
        <w:rPr>
          <w:b/>
          <w:bCs/>
          <w:sz w:val="22"/>
          <w:szCs w:val="22"/>
        </w:rPr>
        <w:t xml:space="preserve"> </w:t>
      </w:r>
      <w:r w:rsidRPr="00D31B30">
        <w:rPr>
          <w:b/>
          <w:bCs/>
          <w:sz w:val="22"/>
          <w:szCs w:val="22"/>
          <w:u w:val="single"/>
        </w:rPr>
        <w:t>RISULTANO</w:t>
      </w:r>
      <w:r w:rsidRPr="00D31B30">
        <w:rPr>
          <w:sz w:val="22"/>
          <w:szCs w:val="22"/>
        </w:rPr>
        <w:t xml:space="preserve"> violazioni gravi, </w:t>
      </w:r>
      <w:r w:rsidRPr="00D31B30">
        <w:rPr>
          <w:b/>
          <w:bCs/>
          <w:sz w:val="22"/>
          <w:szCs w:val="22"/>
        </w:rPr>
        <w:t xml:space="preserve">definitivamente </w:t>
      </w:r>
      <w:r w:rsidRPr="00D31B30">
        <w:rPr>
          <w:sz w:val="22"/>
          <w:szCs w:val="22"/>
        </w:rPr>
        <w:t>accertate;</w:t>
      </w:r>
    </w:p>
    <w:p w14:paraId="13738540" w14:textId="77777777" w:rsidR="00462F57" w:rsidRPr="00D31B30" w:rsidRDefault="00462F57" w:rsidP="00462F57">
      <w:pPr>
        <w:pStyle w:val="Standard"/>
        <w:autoSpaceDE w:val="0"/>
        <w:spacing w:before="60" w:line="276" w:lineRule="auto"/>
        <w:ind w:left="1418"/>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che l’operatore economico ha ottemperato ai suoi obblighi pagando o impegnandosi in modo vincolante a pagare le imposte o i contributi previdenziali dovuti, compresi eventuali interessi o multe, e che il pagamento o l’impegno sono stati perfezionati anteriormente alla scadenza del termine per la presentazione della domanda; </w:t>
      </w:r>
    </w:p>
    <w:p w14:paraId="51CB9EB9" w14:textId="77777777" w:rsidR="00462F57" w:rsidRPr="00D31B30" w:rsidRDefault="00462F57" w:rsidP="00462F57">
      <w:pPr>
        <w:pStyle w:val="Standard"/>
        <w:numPr>
          <w:ilvl w:val="0"/>
          <w:numId w:val="1"/>
        </w:numPr>
        <w:autoSpaceDE w:val="0"/>
        <w:spacing w:before="60" w:line="276" w:lineRule="auto"/>
        <w:jc w:val="both"/>
        <w:rPr>
          <w:sz w:val="22"/>
          <w:szCs w:val="22"/>
        </w:rPr>
      </w:pPr>
      <w:r w:rsidRPr="00D31B30">
        <w:rPr>
          <w:sz w:val="22"/>
          <w:szCs w:val="22"/>
        </w:rPr>
        <w:t>di non incorrere in una delle situazioni costituenti motivo di esclusione non automatica, di cui all’art. 95 comma 1 del d.lgs. n. 36/2023 e precisamente:</w:t>
      </w:r>
    </w:p>
    <w:p w14:paraId="0B94FB13" w14:textId="77777777" w:rsidR="00462F57" w:rsidRPr="00D31B30" w:rsidRDefault="00462F57" w:rsidP="00462F57">
      <w:pPr>
        <w:pStyle w:val="Standard"/>
        <w:autoSpaceDE w:val="0"/>
        <w:spacing w:before="60" w:line="276" w:lineRule="auto"/>
        <w:ind w:left="340"/>
        <w:jc w:val="both"/>
        <w:rPr>
          <w:sz w:val="22"/>
          <w:szCs w:val="22"/>
        </w:rPr>
      </w:pPr>
      <w:r w:rsidRPr="00D31B30">
        <w:rPr>
          <w:sz w:val="22"/>
          <w:szCs w:val="22"/>
        </w:rPr>
        <w:t xml:space="preserve">a) che sussistano gravi infrazioni, debitamente accertate con qualunque mezzo adeguato, alle norme in materia di salute e di sicurezza sul lavoro nonché agli obblighi in materia ambientale, sociale e del lavoro </w:t>
      </w:r>
      <w:r w:rsidRPr="00D31B30">
        <w:rPr>
          <w:sz w:val="22"/>
          <w:szCs w:val="22"/>
        </w:rPr>
        <w:lastRenderedPageBreak/>
        <w:t>stabiliti dalla normativa europea e nazionale, dai contratti collettivi o dalle disposizioni internazionali elencate nell’allegato X alla direttiva 2014/24/UE del Parlamento europeo e del Consiglio del 26 febbraio 2014;</w:t>
      </w:r>
    </w:p>
    <w:p w14:paraId="6D70AF89" w14:textId="77777777" w:rsidR="00462F57" w:rsidRPr="00D31B30" w:rsidRDefault="00462F57" w:rsidP="00462F57">
      <w:pPr>
        <w:pStyle w:val="Standard"/>
        <w:autoSpaceDE w:val="0"/>
        <w:spacing w:before="60" w:line="276" w:lineRule="auto"/>
        <w:ind w:left="340"/>
        <w:jc w:val="both"/>
        <w:rPr>
          <w:sz w:val="22"/>
          <w:szCs w:val="22"/>
        </w:rPr>
      </w:pPr>
      <w:r w:rsidRPr="00D31B30">
        <w:rPr>
          <w:sz w:val="22"/>
          <w:szCs w:val="22"/>
        </w:rPr>
        <w:t>b) che la partecipazione dell'operatore economico determini una situazione di conflitto di interesse di cui all’articolo 16 non diversamente risolvibile;</w:t>
      </w:r>
    </w:p>
    <w:p w14:paraId="170B1E59" w14:textId="77777777" w:rsidR="00462F57" w:rsidRPr="00D31B30" w:rsidRDefault="00462F57" w:rsidP="00462F57">
      <w:pPr>
        <w:pStyle w:val="Standard"/>
        <w:autoSpaceDE w:val="0"/>
        <w:spacing w:before="60" w:line="276" w:lineRule="auto"/>
        <w:ind w:left="340"/>
        <w:jc w:val="both"/>
        <w:rPr>
          <w:sz w:val="22"/>
          <w:szCs w:val="22"/>
        </w:rPr>
      </w:pPr>
      <w:r w:rsidRPr="00D31B30">
        <w:rPr>
          <w:sz w:val="22"/>
          <w:szCs w:val="22"/>
        </w:rPr>
        <w:t>c) che sussista una distorsione della concorrenza derivante dal precedente coinvolgimento degli operatori economici nella preparazione della procedura d'appalto che non possa essere risolta con misure meno intrusive;</w:t>
      </w:r>
    </w:p>
    <w:p w14:paraId="2097EE50" w14:textId="77777777" w:rsidR="00462F57" w:rsidRPr="00D31B30" w:rsidRDefault="00462F57" w:rsidP="00462F57">
      <w:pPr>
        <w:pStyle w:val="Standard"/>
        <w:autoSpaceDE w:val="0"/>
        <w:spacing w:before="60" w:line="276" w:lineRule="auto"/>
        <w:ind w:left="340"/>
        <w:jc w:val="both"/>
        <w:rPr>
          <w:sz w:val="22"/>
          <w:szCs w:val="22"/>
        </w:rPr>
      </w:pPr>
      <w:r w:rsidRPr="00D31B30">
        <w:rPr>
          <w:sz w:val="22"/>
          <w:szCs w:val="22"/>
        </w:rPr>
        <w:t>d) che sussistano rilevanti indizi tali da far ritenere che le offerte degli operatori economici siano imputabili ad un unico centro decisionale a cagione di accordi intercorsi con altri operatori economici partecipanti alla stessa gara;</w:t>
      </w:r>
    </w:p>
    <w:p w14:paraId="7F9E2C74" w14:textId="77777777" w:rsidR="00462F57" w:rsidRPr="00D31B30" w:rsidRDefault="00462F57" w:rsidP="00462F57">
      <w:pPr>
        <w:pStyle w:val="Standard"/>
        <w:autoSpaceDE w:val="0"/>
        <w:spacing w:before="60" w:line="276" w:lineRule="auto"/>
        <w:ind w:left="340"/>
        <w:jc w:val="both"/>
        <w:rPr>
          <w:sz w:val="22"/>
          <w:szCs w:val="22"/>
        </w:rPr>
      </w:pPr>
      <w:r w:rsidRPr="00D31B30">
        <w:rPr>
          <w:sz w:val="22"/>
          <w:szCs w:val="22"/>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721C6396" w14:textId="77777777" w:rsidR="00462F57" w:rsidRPr="00D31B30" w:rsidRDefault="00462F57" w:rsidP="00462F57">
      <w:pPr>
        <w:pStyle w:val="Standard"/>
        <w:numPr>
          <w:ilvl w:val="0"/>
          <w:numId w:val="1"/>
        </w:numPr>
        <w:autoSpaceDE w:val="0"/>
        <w:spacing w:before="60" w:line="276" w:lineRule="auto"/>
        <w:jc w:val="both"/>
        <w:rPr>
          <w:sz w:val="22"/>
          <w:szCs w:val="22"/>
        </w:rPr>
      </w:pPr>
      <w:r w:rsidRPr="00D31B30">
        <w:rPr>
          <w:sz w:val="22"/>
          <w:szCs w:val="22"/>
        </w:rPr>
        <w:t>di non incorrere in un motivo di esclusione, di cui all’art. 95, comma 2 del d.lgs. n. 36/2023 ovvero che:</w:t>
      </w:r>
    </w:p>
    <w:bookmarkStart w:id="3" w:name="_Hlk74137778"/>
    <w:p w14:paraId="46255EAA" w14:textId="77777777" w:rsidR="00462F57" w:rsidRPr="00D31B30" w:rsidRDefault="00462F57" w:rsidP="00462F57">
      <w:pPr>
        <w:pStyle w:val="Standard"/>
        <w:autoSpaceDE w:val="0"/>
        <w:spacing w:before="60" w:line="276" w:lineRule="auto"/>
        <w:ind w:left="284"/>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a carico di questo Operatore Economico </w:t>
      </w:r>
      <w:r w:rsidRPr="00D31B30">
        <w:rPr>
          <w:b/>
          <w:bCs/>
          <w:sz w:val="22"/>
          <w:szCs w:val="22"/>
          <w:u w:val="single"/>
        </w:rPr>
        <w:t>RISULTANO</w:t>
      </w:r>
      <w:r w:rsidRPr="00D31B30">
        <w:rPr>
          <w:sz w:val="22"/>
          <w:szCs w:val="22"/>
        </w:rPr>
        <w:t xml:space="preserve"> le seguenti violazioni </w:t>
      </w:r>
      <w:r w:rsidRPr="00D31B30">
        <w:rPr>
          <w:b/>
          <w:bCs/>
          <w:sz w:val="22"/>
          <w:szCs w:val="22"/>
        </w:rPr>
        <w:t>non definitivamente</w:t>
      </w:r>
      <w:r w:rsidRPr="00D31B30">
        <w:rPr>
          <w:sz w:val="22"/>
          <w:szCs w:val="22"/>
        </w:rPr>
        <w:t xml:space="preserve"> accertate: ………………….. ;</w:t>
      </w:r>
    </w:p>
    <w:bookmarkStart w:id="4" w:name="_Hlk74136206"/>
    <w:bookmarkEnd w:id="3"/>
    <w:p w14:paraId="22AD6C43" w14:textId="77777777" w:rsidR="00462F57" w:rsidRPr="00D31B30" w:rsidRDefault="00462F57" w:rsidP="00462F57">
      <w:pPr>
        <w:pStyle w:val="Standard"/>
        <w:autoSpaceDE w:val="0"/>
        <w:spacing w:before="60" w:line="276" w:lineRule="auto"/>
        <w:ind w:left="1418"/>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bookmarkEnd w:id="4"/>
      <w:r w:rsidRPr="00D31B30">
        <w:rPr>
          <w:sz w:val="22"/>
          <w:szCs w:val="22"/>
        </w:rPr>
        <w:t xml:space="preserve"> che l’operatore economico ha ottemperato ai suoi obblighi pagando o impegnandosi in modo vincolante a pagare le imposte o i contributi previdenziali dovuti, compresi eventuali interessi o multe, e che il pagamento o l’impegno </w:t>
      </w:r>
      <w:bookmarkStart w:id="5" w:name="_Hlk57195273"/>
      <w:r w:rsidRPr="00D31B30">
        <w:rPr>
          <w:sz w:val="22"/>
          <w:szCs w:val="22"/>
        </w:rPr>
        <w:t>sono stati perfezionati anteriormente alla scadenza del termine per la presentazione della domand</w:t>
      </w:r>
      <w:bookmarkEnd w:id="5"/>
      <w:r w:rsidRPr="00D31B30">
        <w:rPr>
          <w:sz w:val="22"/>
          <w:szCs w:val="22"/>
        </w:rPr>
        <w:t xml:space="preserve">a; </w:t>
      </w:r>
    </w:p>
    <w:p w14:paraId="721F0B45" w14:textId="77777777" w:rsidR="00462F57" w:rsidRPr="00D31B30" w:rsidRDefault="00462F57" w:rsidP="00462F57">
      <w:pPr>
        <w:pStyle w:val="Standard"/>
        <w:autoSpaceDE w:val="0"/>
        <w:spacing w:before="60" w:line="276" w:lineRule="auto"/>
        <w:ind w:left="1418"/>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che il debito tributario o previdenziale è stato integralmente estinto e che l’estinzione è stata perfezionata anteriormente alla scadenza del termine per la presentazione della domanda;</w:t>
      </w:r>
    </w:p>
    <w:p w14:paraId="73A24EB3" w14:textId="77777777" w:rsidR="0061765B" w:rsidRPr="00D31B30" w:rsidRDefault="0061765B" w:rsidP="0061765B">
      <w:pPr>
        <w:pStyle w:val="Standard"/>
        <w:numPr>
          <w:ilvl w:val="0"/>
          <w:numId w:val="1"/>
        </w:numPr>
        <w:autoSpaceDE w:val="0"/>
        <w:spacing w:before="60" w:line="276" w:lineRule="auto"/>
        <w:jc w:val="both"/>
        <w:rPr>
          <w:b/>
          <w:bCs/>
          <w:sz w:val="22"/>
          <w:szCs w:val="22"/>
          <w:u w:val="single"/>
        </w:rPr>
      </w:pPr>
      <w:r w:rsidRPr="00D31B30">
        <w:rPr>
          <w:b/>
          <w:bCs/>
          <w:sz w:val="22"/>
          <w:szCs w:val="22"/>
          <w:u w:val="single"/>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(cft. Consiglio di Stato, Adunanza Plenaria, 28 agosto 2020, n. 16);</w:t>
      </w:r>
    </w:p>
    <w:p w14:paraId="5993DD9A" w14:textId="77777777" w:rsidR="00462F57" w:rsidRPr="00D31B30" w:rsidRDefault="00462F57" w:rsidP="00462F57">
      <w:pPr>
        <w:pStyle w:val="Standard"/>
        <w:numPr>
          <w:ilvl w:val="0"/>
          <w:numId w:val="1"/>
        </w:numPr>
        <w:autoSpaceDE w:val="0"/>
        <w:spacing w:before="60"/>
        <w:jc w:val="both"/>
        <w:textAlignment w:val="auto"/>
        <w:rPr>
          <w:sz w:val="22"/>
          <w:szCs w:val="22"/>
        </w:rPr>
      </w:pPr>
      <w:r w:rsidRPr="00D31B30">
        <w:rPr>
          <w:sz w:val="22"/>
          <w:szCs w:val="22"/>
        </w:rPr>
        <w:t>in relazione alle disposizioni contenute nell’art 53, comma 16-ter del d.lgs. n. 165/2001:</w:t>
      </w:r>
    </w:p>
    <w:p w14:paraId="18A939DC" w14:textId="77777777" w:rsidR="00462F57" w:rsidRPr="00D31B30" w:rsidRDefault="00462F57" w:rsidP="00462F57">
      <w:pPr>
        <w:pStyle w:val="Standard"/>
        <w:autoSpaceDE w:val="0"/>
        <w:spacing w:before="60"/>
        <w:ind w:left="340"/>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ss.mm.ii;</w:t>
      </w:r>
    </w:p>
    <w:p w14:paraId="2F1D6964" w14:textId="77777777" w:rsidR="00462F57" w:rsidRPr="00D31B30" w:rsidRDefault="00462F57" w:rsidP="00462F57">
      <w:pPr>
        <w:pStyle w:val="Standard"/>
        <w:autoSpaceDE w:val="0"/>
        <w:spacing w:before="60"/>
        <w:ind w:left="340"/>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ss.mm.ii;</w:t>
      </w:r>
    </w:p>
    <w:p w14:paraId="1660EB36" w14:textId="1257B5F3" w:rsidR="00462F57" w:rsidRPr="00D31B30" w:rsidRDefault="00462F57" w:rsidP="00462F57">
      <w:pPr>
        <w:pStyle w:val="Standard"/>
        <w:autoSpaceDE w:val="0"/>
        <w:spacing w:before="60"/>
        <w:ind w:left="340"/>
        <w:jc w:val="both"/>
        <w:rPr>
          <w:sz w:val="22"/>
          <w:szCs w:val="22"/>
        </w:rPr>
      </w:pPr>
      <w:r w:rsidRPr="00D31B30">
        <w:rPr>
          <w:sz w:val="22"/>
          <w:szCs w:val="22"/>
        </w:rPr>
        <w:fldChar w:fldCharType="begin">
          <w:ffData>
            <w:name w:val=""/>
            <w:enabled/>
            <w:calcOnExit w:val="0"/>
            <w:checkBox>
              <w:size w:val="14"/>
              <w:default w:val="0"/>
            </w:checkBox>
          </w:ffData>
        </w:fldChar>
      </w:r>
      <w:r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Pr="00D31B30">
        <w:rPr>
          <w:sz w:val="22"/>
          <w:szCs w:val="22"/>
        </w:rPr>
        <w:t xml:space="preserve"> 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ss.mm.ii;</w:t>
      </w:r>
    </w:p>
    <w:p w14:paraId="30D67D22" w14:textId="0EFB26AA" w:rsidR="00D13CC6" w:rsidRDefault="00D13CC6" w:rsidP="00D13CC6">
      <w:pPr>
        <w:widowControl/>
        <w:numPr>
          <w:ilvl w:val="0"/>
          <w:numId w:val="1"/>
        </w:numPr>
        <w:suppressAutoHyphens w:val="0"/>
        <w:autoSpaceDN/>
        <w:spacing w:before="120" w:line="276" w:lineRule="auto"/>
        <w:ind w:right="51"/>
        <w:jc w:val="both"/>
        <w:textAlignment w:val="auto"/>
        <w:rPr>
          <w:rFonts w:ascii="Times New Roman" w:hAnsi="Times New Roman"/>
          <w:sz w:val="22"/>
          <w:szCs w:val="22"/>
        </w:rPr>
      </w:pPr>
      <w:r w:rsidRPr="00D31B30">
        <w:rPr>
          <w:rFonts w:ascii="Times New Roman" w:hAnsi="Times New Roman"/>
          <w:sz w:val="22"/>
          <w:szCs w:val="22"/>
        </w:rPr>
        <w:t>di rientrare fra i soggetti indicati all’art. 65 del D.Lgs. n. 36/2023;</w:t>
      </w:r>
    </w:p>
    <w:p w14:paraId="493EC9FC" w14:textId="77777777" w:rsidR="0046225E" w:rsidRPr="0046225E" w:rsidRDefault="0046225E" w:rsidP="0046225E">
      <w:pPr>
        <w:widowControl/>
        <w:numPr>
          <w:ilvl w:val="0"/>
          <w:numId w:val="1"/>
        </w:numPr>
        <w:suppressAutoHyphens w:val="0"/>
        <w:autoSpaceDN/>
        <w:spacing w:before="120" w:line="276" w:lineRule="auto"/>
        <w:ind w:right="51"/>
        <w:jc w:val="both"/>
        <w:textAlignment w:val="auto"/>
        <w:rPr>
          <w:rFonts w:ascii="Times New Roman" w:hAnsi="Times New Roman"/>
          <w:sz w:val="22"/>
          <w:szCs w:val="22"/>
        </w:rPr>
      </w:pPr>
      <w:r w:rsidRPr="0046225E">
        <w:rPr>
          <w:rFonts w:ascii="Times New Roman" w:hAnsi="Times New Roman"/>
          <w:sz w:val="22"/>
          <w:szCs w:val="22"/>
        </w:rPr>
        <w:t>WHITE LIST ISTITUITE PRESSO LE PREFETTURE ITALIANE:</w:t>
      </w:r>
    </w:p>
    <w:p w14:paraId="08D7AE87" w14:textId="0B248063" w:rsidR="0046225E" w:rsidRDefault="0046225E" w:rsidP="0046225E">
      <w:pPr>
        <w:widowControl/>
        <w:suppressAutoHyphens w:val="0"/>
        <w:autoSpaceDN/>
        <w:spacing w:before="120" w:line="276" w:lineRule="auto"/>
        <w:ind w:left="340" w:right="51"/>
        <w:jc w:val="both"/>
        <w:textAlignment w:val="auto"/>
        <w:rPr>
          <w:rFonts w:ascii="Times New Roman" w:hAnsi="Times New Roman"/>
          <w:sz w:val="22"/>
          <w:szCs w:val="22"/>
        </w:rPr>
      </w:pPr>
      <w:r w:rsidRPr="00462F57">
        <w:rPr>
          <w:b/>
          <w:color w:val="000000"/>
        </w:rPr>
        <w:fldChar w:fldCharType="begin">
          <w:ffData>
            <w:name w:val="Controllo1"/>
            <w:enabled/>
            <w:calcOnExit w:val="0"/>
            <w:checkBox>
              <w:size w:val="14"/>
              <w:default w:val="0"/>
            </w:checkBox>
          </w:ffData>
        </w:fldChar>
      </w:r>
      <w:bookmarkStart w:id="6" w:name="Controllo1"/>
      <w:r w:rsidRPr="00462F57">
        <w:rPr>
          <w:b/>
          <w:color w:val="000000"/>
        </w:rPr>
        <w:instrText xml:space="preserve"> FORMCHECKBOX </w:instrText>
      </w:r>
      <w:r w:rsidRPr="00462F57">
        <w:rPr>
          <w:b/>
          <w:color w:val="000000"/>
        </w:rPr>
      </w:r>
      <w:r w:rsidRPr="00462F57">
        <w:rPr>
          <w:b/>
          <w:color w:val="000000"/>
        </w:rPr>
        <w:fldChar w:fldCharType="separate"/>
      </w:r>
      <w:r w:rsidRPr="00462F57">
        <w:rPr>
          <w:b/>
          <w:color w:val="000000"/>
        </w:rPr>
        <w:fldChar w:fldCharType="end"/>
      </w:r>
      <w:bookmarkEnd w:id="6"/>
      <w:r w:rsidRPr="0046225E">
        <w:rPr>
          <w:rFonts w:ascii="Times New Roman" w:hAnsi="Times New Roman"/>
          <w:sz w:val="22"/>
          <w:szCs w:val="22"/>
        </w:rPr>
        <w:t>di essere iscritto WHITE LIST ISTITUITE PRESSO LE PREFETTURE ITALIANE a decorrere da___________.;</w:t>
      </w:r>
    </w:p>
    <w:p w14:paraId="4BF96846" w14:textId="21746C6B" w:rsidR="00820F08" w:rsidRDefault="00820F08" w:rsidP="0046225E">
      <w:pPr>
        <w:widowControl/>
        <w:suppressAutoHyphens w:val="0"/>
        <w:autoSpaceDN/>
        <w:spacing w:before="120" w:line="276" w:lineRule="auto"/>
        <w:ind w:left="340" w:right="51"/>
        <w:jc w:val="both"/>
        <w:textAlignment w:val="auto"/>
        <w:rPr>
          <w:rFonts w:ascii="Times New Roman" w:hAnsi="Times New Roman"/>
          <w:sz w:val="22"/>
          <w:szCs w:val="22"/>
        </w:rPr>
      </w:pPr>
      <w:r>
        <w:rPr>
          <w:rFonts w:ascii="Times New Roman" w:hAnsi="Times New Roman"/>
          <w:sz w:val="22"/>
          <w:szCs w:val="22"/>
        </w:rPr>
        <w:t>o in alternativa</w:t>
      </w:r>
    </w:p>
    <w:p w14:paraId="33E62941" w14:textId="0E54EFBD" w:rsidR="00820F08" w:rsidRPr="00820F08" w:rsidRDefault="00820F08" w:rsidP="00820F08">
      <w:pPr>
        <w:widowControl/>
        <w:suppressAutoHyphens w:val="0"/>
        <w:autoSpaceDN/>
        <w:spacing w:before="120" w:line="276" w:lineRule="auto"/>
        <w:ind w:left="340" w:right="51"/>
        <w:jc w:val="both"/>
        <w:textAlignment w:val="auto"/>
        <w:rPr>
          <w:rFonts w:ascii="Times New Roman" w:hAnsi="Times New Roman"/>
          <w:sz w:val="22"/>
          <w:szCs w:val="22"/>
        </w:rPr>
      </w:pPr>
      <w:r w:rsidRPr="00820F08">
        <w:rPr>
          <w:rFonts w:ascii="Times New Roman" w:hAnsi="Times New Roman"/>
          <w:sz w:val="22"/>
          <w:szCs w:val="22"/>
        </w:rPr>
        <w:t xml:space="preserve">ai sensi dell’art. 30 del D.L. n. 189/2016 e ss.mm.ii: </w:t>
      </w:r>
    </w:p>
    <w:p w14:paraId="1FC96F31" w14:textId="58DDA8A1" w:rsidR="00820F08" w:rsidRPr="00820F08" w:rsidRDefault="00820F08" w:rsidP="00820F08">
      <w:pPr>
        <w:widowControl/>
        <w:suppressAutoHyphens w:val="0"/>
        <w:autoSpaceDN/>
        <w:spacing w:before="120" w:line="276" w:lineRule="auto"/>
        <w:ind w:left="340" w:right="51"/>
        <w:jc w:val="both"/>
        <w:textAlignment w:val="auto"/>
        <w:rPr>
          <w:rFonts w:ascii="Times New Roman" w:hAnsi="Times New Roman"/>
          <w:sz w:val="22"/>
          <w:szCs w:val="22"/>
        </w:rPr>
      </w:pPr>
      <w:r w:rsidRPr="00462F57">
        <w:rPr>
          <w:b/>
          <w:color w:val="000000"/>
        </w:rPr>
        <w:fldChar w:fldCharType="begin">
          <w:ffData>
            <w:name w:val="Controllo1"/>
            <w:enabled/>
            <w:calcOnExit w:val="0"/>
            <w:checkBox>
              <w:size w:val="14"/>
              <w:default w:val="0"/>
            </w:checkBox>
          </w:ffData>
        </w:fldChar>
      </w:r>
      <w:r w:rsidRPr="00462F57">
        <w:rPr>
          <w:b/>
          <w:color w:val="000000"/>
        </w:rPr>
        <w:instrText xml:space="preserve"> FORMCHECKBOX </w:instrText>
      </w:r>
      <w:r w:rsidRPr="00462F57">
        <w:rPr>
          <w:b/>
          <w:color w:val="000000"/>
        </w:rPr>
      </w:r>
      <w:r w:rsidRPr="00462F57">
        <w:rPr>
          <w:b/>
          <w:color w:val="000000"/>
        </w:rPr>
        <w:fldChar w:fldCharType="separate"/>
      </w:r>
      <w:r w:rsidRPr="00462F57">
        <w:rPr>
          <w:b/>
          <w:color w:val="000000"/>
        </w:rPr>
        <w:fldChar w:fldCharType="end"/>
      </w:r>
      <w:r w:rsidRPr="00820F08">
        <w:rPr>
          <w:rFonts w:ascii="Times New Roman" w:hAnsi="Times New Roman"/>
          <w:sz w:val="22"/>
          <w:szCs w:val="22"/>
        </w:rPr>
        <w:t>di essere iscritto all’Anagrafe Antimafia degli Esecutori a decorrere da___________.;</w:t>
      </w:r>
    </w:p>
    <w:p w14:paraId="0DBB76B5" w14:textId="77777777" w:rsidR="00820F08" w:rsidRPr="00820F08" w:rsidRDefault="00820F08" w:rsidP="00820F08">
      <w:pPr>
        <w:widowControl/>
        <w:suppressAutoHyphens w:val="0"/>
        <w:autoSpaceDN/>
        <w:spacing w:before="120" w:line="276" w:lineRule="auto"/>
        <w:ind w:left="340" w:right="51"/>
        <w:jc w:val="both"/>
        <w:textAlignment w:val="auto"/>
        <w:rPr>
          <w:rFonts w:ascii="Times New Roman" w:hAnsi="Times New Roman"/>
          <w:sz w:val="22"/>
          <w:szCs w:val="22"/>
        </w:rPr>
      </w:pPr>
      <w:r w:rsidRPr="00820F08">
        <w:rPr>
          <w:rFonts w:ascii="Times New Roman" w:hAnsi="Times New Roman"/>
          <w:sz w:val="22"/>
          <w:szCs w:val="22"/>
        </w:rPr>
        <w:lastRenderedPageBreak/>
        <w:t>oppure</w:t>
      </w:r>
    </w:p>
    <w:p w14:paraId="0888329D" w14:textId="3C190F9F" w:rsidR="00820F08" w:rsidRPr="0046225E" w:rsidRDefault="00820F08" w:rsidP="00820F08">
      <w:pPr>
        <w:widowControl/>
        <w:suppressAutoHyphens w:val="0"/>
        <w:autoSpaceDN/>
        <w:spacing w:before="120" w:line="276" w:lineRule="auto"/>
        <w:ind w:left="340" w:right="51"/>
        <w:jc w:val="both"/>
        <w:textAlignment w:val="auto"/>
        <w:rPr>
          <w:rFonts w:ascii="Times New Roman" w:hAnsi="Times New Roman"/>
          <w:sz w:val="22"/>
          <w:szCs w:val="22"/>
        </w:rPr>
      </w:pPr>
      <w:r w:rsidRPr="00462F57">
        <w:rPr>
          <w:b/>
          <w:color w:val="000000"/>
        </w:rPr>
        <w:fldChar w:fldCharType="begin">
          <w:ffData>
            <w:name w:val="Controllo1"/>
            <w:enabled/>
            <w:calcOnExit w:val="0"/>
            <w:checkBox>
              <w:size w:val="14"/>
              <w:default w:val="0"/>
            </w:checkBox>
          </w:ffData>
        </w:fldChar>
      </w:r>
      <w:r w:rsidRPr="00462F57">
        <w:rPr>
          <w:b/>
          <w:color w:val="000000"/>
        </w:rPr>
        <w:instrText xml:space="preserve"> FORMCHECKBOX </w:instrText>
      </w:r>
      <w:r w:rsidRPr="00462F57">
        <w:rPr>
          <w:b/>
          <w:color w:val="000000"/>
        </w:rPr>
      </w:r>
      <w:r w:rsidRPr="00462F57">
        <w:rPr>
          <w:b/>
          <w:color w:val="000000"/>
        </w:rPr>
        <w:fldChar w:fldCharType="separate"/>
      </w:r>
      <w:r w:rsidRPr="00462F57">
        <w:rPr>
          <w:b/>
          <w:color w:val="000000"/>
        </w:rPr>
        <w:fldChar w:fldCharType="end"/>
      </w:r>
      <w:r w:rsidRPr="00820F08">
        <w:rPr>
          <w:rFonts w:ascii="Times New Roman" w:hAnsi="Times New Roman"/>
          <w:sz w:val="22"/>
          <w:szCs w:val="22"/>
        </w:rPr>
        <w:t>di aver presentato domanda di iscrizione all’Anagrafe Antimafia degli Esecutori in data __________;</w:t>
      </w:r>
    </w:p>
    <w:p w14:paraId="49EBE486" w14:textId="77777777" w:rsidR="00D13CC6" w:rsidRPr="00D31B30" w:rsidRDefault="00D13CC6" w:rsidP="00462F57">
      <w:pPr>
        <w:pStyle w:val="Standard"/>
        <w:autoSpaceDE w:val="0"/>
        <w:spacing w:before="60"/>
        <w:ind w:left="340"/>
        <w:jc w:val="both"/>
        <w:rPr>
          <w:sz w:val="22"/>
          <w:szCs w:val="22"/>
        </w:rPr>
      </w:pPr>
    </w:p>
    <w:p w14:paraId="797723A9" w14:textId="77777777" w:rsidR="002F674A" w:rsidRPr="00D31B30" w:rsidRDefault="002F674A" w:rsidP="00B55A2C">
      <w:pPr>
        <w:pStyle w:val="Paragrafoelenco"/>
        <w:numPr>
          <w:ilvl w:val="0"/>
          <w:numId w:val="1"/>
        </w:numPr>
        <w:spacing w:after="120"/>
        <w:rPr>
          <w:rFonts w:ascii="Times New Roman" w:eastAsia="Times New Roman" w:hAnsi="Times New Roman"/>
          <w:kern w:val="3"/>
          <w:sz w:val="22"/>
          <w:szCs w:val="22"/>
          <w:lang w:eastAsia="zh-CN"/>
        </w:rPr>
      </w:pPr>
      <w:r w:rsidRPr="00D31B30">
        <w:rPr>
          <w:rFonts w:ascii="Times New Roman" w:eastAsia="Times New Roman" w:hAnsi="Times New Roman"/>
          <w:kern w:val="3"/>
          <w:sz w:val="22"/>
          <w:szCs w:val="22"/>
          <w:lang w:eastAsia="zh-CN"/>
        </w:rPr>
        <w:t>che NON ricorrono fattispecie di controllo o collegamento di cui all’art. 2359 del c.c.;</w:t>
      </w:r>
    </w:p>
    <w:p w14:paraId="6CDE37AB" w14:textId="5FD90526" w:rsidR="00D1610C" w:rsidRPr="00D31B30" w:rsidRDefault="00FA0BF8" w:rsidP="00845CD3">
      <w:pPr>
        <w:pStyle w:val="Standard"/>
        <w:numPr>
          <w:ilvl w:val="0"/>
          <w:numId w:val="1"/>
        </w:numPr>
        <w:autoSpaceDE w:val="0"/>
        <w:spacing w:before="60" w:line="276" w:lineRule="auto"/>
        <w:jc w:val="both"/>
        <w:rPr>
          <w:sz w:val="22"/>
          <w:szCs w:val="22"/>
        </w:rPr>
      </w:pPr>
      <w:r w:rsidRPr="00D31B30">
        <w:rPr>
          <w:i/>
          <w:sz w:val="22"/>
          <w:szCs w:val="22"/>
        </w:rPr>
        <w:t>(in caso di ammissione al concordato preventivo con continuità aziendale):</w:t>
      </w:r>
      <w:r w:rsidRPr="00D31B30">
        <w:rPr>
          <w:sz w:val="22"/>
          <w:szCs w:val="22"/>
        </w:rPr>
        <w:t xml:space="preserve"> di trovarsi in stato di concordato preventivo con continuità aziendale, di cui all’art. 186-bis del Regio Decreto 16.03.1942, n</w:t>
      </w:r>
      <w:r w:rsidR="00DA2A0A" w:rsidRPr="00D31B30">
        <w:rPr>
          <w:sz w:val="22"/>
          <w:szCs w:val="22"/>
        </w:rPr>
        <w:t>.</w:t>
      </w:r>
      <w:r w:rsidRPr="00D31B30">
        <w:rPr>
          <w:sz w:val="22"/>
          <w:szCs w:val="22"/>
        </w:rPr>
        <w:t xml:space="preserve"> 267, giusto </w:t>
      </w:r>
      <w:r w:rsidR="000B0A39" w:rsidRPr="00D31B30">
        <w:rPr>
          <w:sz w:val="22"/>
          <w:szCs w:val="22"/>
        </w:rPr>
        <w:t>D</w:t>
      </w:r>
      <w:r w:rsidRPr="00D31B30">
        <w:rPr>
          <w:sz w:val="22"/>
          <w:szCs w:val="22"/>
        </w:rPr>
        <w:t>ecreto del Tribunale di …………………... (inseri</w:t>
      </w:r>
      <w:r w:rsidR="00DA2A0A" w:rsidRPr="00D31B30">
        <w:rPr>
          <w:sz w:val="22"/>
          <w:szCs w:val="22"/>
        </w:rPr>
        <w:t>re riferimenti autorizzazione n.</w:t>
      </w:r>
      <w:r w:rsidRPr="00D31B30">
        <w:rPr>
          <w:sz w:val="22"/>
          <w:szCs w:val="22"/>
        </w:rPr>
        <w:t>, data, ecc</w:t>
      </w:r>
      <w:r w:rsidR="003819E9" w:rsidRPr="00D31B30">
        <w:rPr>
          <w:sz w:val="22"/>
          <w:szCs w:val="22"/>
        </w:rPr>
        <w:t>.</w:t>
      </w:r>
      <w:r w:rsidRPr="00D31B30">
        <w:rPr>
          <w:sz w:val="22"/>
          <w:szCs w:val="22"/>
        </w:rPr>
        <w:t>) e di partecipare alla presente procedura</w:t>
      </w:r>
      <w:r w:rsidR="002A0EF9" w:rsidRPr="00D31B30">
        <w:rPr>
          <w:sz w:val="22"/>
          <w:szCs w:val="22"/>
        </w:rPr>
        <w:t xml:space="preserve"> </w:t>
      </w:r>
      <w:r w:rsidRPr="00D31B30">
        <w:rPr>
          <w:sz w:val="22"/>
          <w:szCs w:val="22"/>
        </w:rPr>
        <w:t xml:space="preserve">su autorizzazione del </w:t>
      </w:r>
      <w:r w:rsidR="000B0A39" w:rsidRPr="00D31B30">
        <w:rPr>
          <w:sz w:val="22"/>
          <w:szCs w:val="22"/>
        </w:rPr>
        <w:t>Giudice D</w:t>
      </w:r>
      <w:r w:rsidRPr="00D31B30">
        <w:rPr>
          <w:sz w:val="22"/>
          <w:szCs w:val="22"/>
        </w:rPr>
        <w:t>elegato …………………………., a tal fine allega la documentazione prevista dal comma 4 del citato art. 186</w:t>
      </w:r>
      <w:r w:rsidR="001161D1" w:rsidRPr="00D31B30">
        <w:rPr>
          <w:sz w:val="22"/>
          <w:szCs w:val="22"/>
        </w:rPr>
        <w:t>-</w:t>
      </w:r>
      <w:r w:rsidRPr="00D31B30">
        <w:rPr>
          <w:sz w:val="22"/>
          <w:szCs w:val="22"/>
        </w:rPr>
        <w:t>bis;</w:t>
      </w:r>
    </w:p>
    <w:p w14:paraId="240A9089" w14:textId="4F1D5297" w:rsidR="008969A0" w:rsidRPr="00D31B30" w:rsidRDefault="00A0234A" w:rsidP="00845CD3">
      <w:pPr>
        <w:pStyle w:val="Standard"/>
        <w:numPr>
          <w:ilvl w:val="0"/>
          <w:numId w:val="1"/>
        </w:numPr>
        <w:autoSpaceDE w:val="0"/>
        <w:spacing w:before="60" w:line="276" w:lineRule="auto"/>
        <w:jc w:val="both"/>
        <w:rPr>
          <w:sz w:val="22"/>
          <w:szCs w:val="22"/>
        </w:rPr>
      </w:pPr>
      <w:r w:rsidRPr="00D31B30">
        <w:rPr>
          <w:i/>
          <w:sz w:val="22"/>
          <w:szCs w:val="22"/>
        </w:rPr>
        <w:t>(in caso di fallimento)</w:t>
      </w:r>
      <w:r w:rsidRPr="00D31B30">
        <w:rPr>
          <w:sz w:val="22"/>
          <w:szCs w:val="22"/>
        </w:rPr>
        <w:t>: di trovarsi in stato di fallimento giusta sentenza del Tribunale di …………………... (inserire riferimenti del fallimento n., data, ecc</w:t>
      </w:r>
      <w:r w:rsidR="003819E9" w:rsidRPr="00D31B30">
        <w:rPr>
          <w:sz w:val="22"/>
          <w:szCs w:val="22"/>
        </w:rPr>
        <w:t>.</w:t>
      </w:r>
      <w:r w:rsidRPr="00D31B30">
        <w:rPr>
          <w:sz w:val="22"/>
          <w:szCs w:val="22"/>
        </w:rPr>
        <w:t xml:space="preserve">) e di partecipare alla presente procedura di gara su autorizzazione del </w:t>
      </w:r>
      <w:r w:rsidR="00D113B9" w:rsidRPr="00D31B30">
        <w:rPr>
          <w:sz w:val="22"/>
          <w:szCs w:val="22"/>
        </w:rPr>
        <w:t>G</w:t>
      </w:r>
      <w:r w:rsidRPr="00D31B30">
        <w:rPr>
          <w:sz w:val="22"/>
          <w:szCs w:val="22"/>
        </w:rPr>
        <w:t xml:space="preserve">iudice </w:t>
      </w:r>
      <w:r w:rsidR="00D113B9" w:rsidRPr="00D31B30">
        <w:rPr>
          <w:sz w:val="22"/>
          <w:szCs w:val="22"/>
        </w:rPr>
        <w:t>D</w:t>
      </w:r>
      <w:r w:rsidR="00C26168">
        <w:rPr>
          <w:sz w:val="22"/>
          <w:szCs w:val="22"/>
        </w:rPr>
        <w:t>elegato …………………………</w:t>
      </w:r>
      <w:r w:rsidRPr="00D31B30">
        <w:rPr>
          <w:sz w:val="22"/>
          <w:szCs w:val="22"/>
        </w:rPr>
        <w:t>;</w:t>
      </w:r>
    </w:p>
    <w:p w14:paraId="4457A386" w14:textId="40E7F4A5" w:rsidR="008969A0" w:rsidRPr="00D31B30" w:rsidRDefault="008969A0" w:rsidP="00845CD3">
      <w:pPr>
        <w:pStyle w:val="Standard"/>
        <w:numPr>
          <w:ilvl w:val="0"/>
          <w:numId w:val="1"/>
        </w:numPr>
        <w:autoSpaceDE w:val="0"/>
        <w:spacing w:before="60" w:line="276" w:lineRule="auto"/>
        <w:jc w:val="both"/>
        <w:rPr>
          <w:sz w:val="22"/>
          <w:szCs w:val="22"/>
        </w:rPr>
      </w:pPr>
      <w:r w:rsidRPr="00D31B30">
        <w:rPr>
          <w:sz w:val="22"/>
          <w:szCs w:val="22"/>
        </w:rPr>
        <w:t>che intende riservarsi la facoltà di subapp</w:t>
      </w:r>
      <w:r w:rsidR="00D113B9" w:rsidRPr="00D31B30">
        <w:rPr>
          <w:sz w:val="22"/>
          <w:szCs w:val="22"/>
        </w:rPr>
        <w:t xml:space="preserve">altare le seguenti </w:t>
      </w:r>
      <w:r w:rsidR="00CD79C7" w:rsidRPr="00D31B30">
        <w:rPr>
          <w:sz w:val="22"/>
          <w:szCs w:val="22"/>
        </w:rPr>
        <w:t>lavorazioni:</w:t>
      </w:r>
      <w:r w:rsidR="00E54DAE">
        <w:rPr>
          <w:sz w:val="22"/>
          <w:szCs w:val="22"/>
        </w:rPr>
        <w:t xml:space="preserve"> </w:t>
      </w:r>
      <w:r w:rsidRPr="00D31B30">
        <w:rPr>
          <w:sz w:val="22"/>
          <w:szCs w:val="22"/>
        </w:rPr>
        <w:t>…………………</w:t>
      </w:r>
      <w:r w:rsidR="00D113B9" w:rsidRPr="00D31B30">
        <w:rPr>
          <w:sz w:val="22"/>
          <w:szCs w:val="22"/>
        </w:rPr>
        <w:t>..</w:t>
      </w:r>
      <w:r w:rsidRPr="00D31B30">
        <w:rPr>
          <w:sz w:val="22"/>
          <w:szCs w:val="22"/>
        </w:rPr>
        <w:t>……</w:t>
      </w:r>
      <w:r w:rsidR="00D113B9" w:rsidRPr="00D31B30">
        <w:rPr>
          <w:sz w:val="22"/>
          <w:szCs w:val="22"/>
        </w:rPr>
        <w:t>.;</w:t>
      </w:r>
    </w:p>
    <w:p w14:paraId="712917A8" w14:textId="77777777" w:rsidR="00FF6B14" w:rsidRPr="00D31B30" w:rsidRDefault="00FF6B14" w:rsidP="00845CD3">
      <w:pPr>
        <w:pStyle w:val="Standard"/>
        <w:numPr>
          <w:ilvl w:val="0"/>
          <w:numId w:val="1"/>
        </w:numPr>
        <w:autoSpaceDE w:val="0"/>
        <w:spacing w:before="60" w:line="276" w:lineRule="auto"/>
        <w:jc w:val="both"/>
        <w:rPr>
          <w:sz w:val="22"/>
          <w:szCs w:val="22"/>
        </w:rPr>
      </w:pPr>
      <w:r w:rsidRPr="00D31B30">
        <w:rPr>
          <w:sz w:val="22"/>
          <w:szCs w:val="22"/>
        </w:rPr>
        <w:t xml:space="preserve">di mantenere le seguenti posizioni previdenziali ed assicurative: </w:t>
      </w:r>
    </w:p>
    <w:p w14:paraId="507D68EA" w14:textId="77777777" w:rsidR="00FF6B14" w:rsidRPr="00D31B30" w:rsidRDefault="00FF6B14" w:rsidP="00845CD3">
      <w:pPr>
        <w:spacing w:line="276" w:lineRule="auto"/>
        <w:ind w:left="340"/>
        <w:rPr>
          <w:rFonts w:ascii="Times New Roman" w:eastAsia="Times New Roman" w:hAnsi="Times New Roman"/>
          <w:sz w:val="22"/>
          <w:szCs w:val="22"/>
          <w:lang w:bidi="ar-SA"/>
        </w:rPr>
      </w:pPr>
      <w:r w:rsidRPr="00D31B30">
        <w:rPr>
          <w:rFonts w:ascii="Times New Roman" w:eastAsia="Times New Roman" w:hAnsi="Times New Roman"/>
          <w:sz w:val="22"/>
          <w:szCs w:val="22"/>
          <w:lang w:bidi="ar-SA"/>
        </w:rPr>
        <w:t xml:space="preserve">INPS: sede di …………………….. matricola n………………..; </w:t>
      </w:r>
    </w:p>
    <w:p w14:paraId="762EAD99" w14:textId="77777777" w:rsidR="00FF6B14" w:rsidRPr="00D31B30" w:rsidRDefault="00956ACB" w:rsidP="00845CD3">
      <w:pPr>
        <w:spacing w:line="276" w:lineRule="auto"/>
        <w:ind w:left="340"/>
        <w:rPr>
          <w:rFonts w:ascii="Times New Roman" w:eastAsia="Times New Roman" w:hAnsi="Times New Roman"/>
          <w:sz w:val="22"/>
          <w:szCs w:val="22"/>
          <w:lang w:bidi="ar-SA"/>
        </w:rPr>
      </w:pPr>
      <w:r w:rsidRPr="00D31B30">
        <w:rPr>
          <w:rFonts w:ascii="Times New Roman" w:eastAsia="Times New Roman" w:hAnsi="Times New Roman"/>
          <w:sz w:val="22"/>
          <w:szCs w:val="22"/>
          <w:lang w:bidi="ar-SA"/>
        </w:rPr>
        <w:t>I</w:t>
      </w:r>
      <w:r w:rsidR="00FF6B14" w:rsidRPr="00D31B30">
        <w:rPr>
          <w:rFonts w:ascii="Times New Roman" w:eastAsia="Times New Roman" w:hAnsi="Times New Roman"/>
          <w:sz w:val="22"/>
          <w:szCs w:val="22"/>
          <w:lang w:bidi="ar-SA"/>
        </w:rPr>
        <w:t xml:space="preserve">NAL: sede di ………………………. Matricola n. ……………….; </w:t>
      </w:r>
    </w:p>
    <w:p w14:paraId="07F02621" w14:textId="0821AE92" w:rsidR="00F70B46" w:rsidRPr="00D31B30" w:rsidRDefault="00FF6B14" w:rsidP="00F70B46">
      <w:pPr>
        <w:spacing w:after="120" w:line="276" w:lineRule="auto"/>
        <w:ind w:left="340"/>
        <w:rPr>
          <w:rFonts w:ascii="Times New Roman" w:eastAsia="Times New Roman" w:hAnsi="Times New Roman"/>
          <w:sz w:val="22"/>
          <w:szCs w:val="22"/>
          <w:lang w:bidi="ar-SA"/>
        </w:rPr>
      </w:pPr>
      <w:r w:rsidRPr="00D31B30">
        <w:rPr>
          <w:rFonts w:ascii="Times New Roman" w:eastAsia="Times New Roman" w:hAnsi="Times New Roman"/>
          <w:sz w:val="22"/>
          <w:szCs w:val="22"/>
          <w:lang w:bidi="ar-SA"/>
        </w:rPr>
        <w:t>CASSA EDILE: di …………………………matricola n. …………………………. e di essere in r</w:t>
      </w:r>
      <w:r w:rsidR="00327F14" w:rsidRPr="00D31B30">
        <w:rPr>
          <w:rFonts w:ascii="Times New Roman" w:eastAsia="Times New Roman" w:hAnsi="Times New Roman"/>
          <w:sz w:val="22"/>
          <w:szCs w:val="22"/>
          <w:lang w:bidi="ar-SA"/>
        </w:rPr>
        <w:t>egola con i relativi contributi;</w:t>
      </w:r>
    </w:p>
    <w:p w14:paraId="2BA10F57" w14:textId="58D9F546" w:rsidR="00F70B46" w:rsidRPr="00D31B30" w:rsidRDefault="00F70B46" w:rsidP="00F70B46">
      <w:pPr>
        <w:pStyle w:val="Standard"/>
        <w:numPr>
          <w:ilvl w:val="0"/>
          <w:numId w:val="1"/>
        </w:numPr>
        <w:autoSpaceDE w:val="0"/>
        <w:spacing w:before="60" w:line="276" w:lineRule="auto"/>
        <w:jc w:val="both"/>
        <w:rPr>
          <w:sz w:val="22"/>
          <w:szCs w:val="22"/>
        </w:rPr>
      </w:pPr>
      <w:r w:rsidRPr="00D31B30">
        <w:rPr>
          <w:sz w:val="22"/>
          <w:szCs w:val="22"/>
        </w:rPr>
        <w:t xml:space="preserve"> di impegnarsi garantire, per tutta la durata del contratto, l’applicazione del o dei CCNL di settore indicato negli atti di gara ovvero, in alternativa, ad indicare il o i differenti contratti collettivi applicati, garantendo le medesime tutele per i propri lavoratori e per quelli in subappalto: ______________</w:t>
      </w:r>
    </w:p>
    <w:p w14:paraId="342CF965" w14:textId="5E336661" w:rsidR="00A12062" w:rsidRPr="00D31B30" w:rsidRDefault="00A12062" w:rsidP="00A12062">
      <w:pPr>
        <w:widowControl/>
        <w:numPr>
          <w:ilvl w:val="0"/>
          <w:numId w:val="1"/>
        </w:numPr>
        <w:suppressAutoHyphens w:val="0"/>
        <w:autoSpaceDN/>
        <w:spacing w:after="240" w:line="248" w:lineRule="auto"/>
        <w:ind w:right="51"/>
        <w:jc w:val="both"/>
        <w:textAlignment w:val="auto"/>
        <w:rPr>
          <w:rFonts w:ascii="Times New Roman" w:eastAsia="Times New Roman" w:hAnsi="Times New Roman"/>
          <w:sz w:val="22"/>
          <w:szCs w:val="22"/>
        </w:rPr>
      </w:pPr>
      <w:bookmarkStart w:id="7" w:name="_Hlk156904939"/>
      <w:r w:rsidRPr="00D31B30">
        <w:rPr>
          <w:rFonts w:ascii="Times New Roman" w:eastAsia="Times New Roman" w:hAnsi="Times New Roman"/>
          <w:sz w:val="22"/>
          <w:szCs w:val="22"/>
          <w:lang w:bidi="ar-SA"/>
        </w:rPr>
        <w:t>che il numero di dipendenti impiegati alla data di presentazione della domanda è pari a n.</w:t>
      </w:r>
      <w:r w:rsidRPr="00D31B30">
        <w:rPr>
          <w:rFonts w:ascii="Times New Roman" w:eastAsia="Times New Roman" w:hAnsi="Times New Roman"/>
          <w:sz w:val="22"/>
          <w:szCs w:val="22"/>
        </w:rPr>
        <w:t xml:space="preserve"> ________</w:t>
      </w:r>
    </w:p>
    <w:p w14:paraId="3C6868D7" w14:textId="69B3D0CE" w:rsidR="00A12062" w:rsidRDefault="00A12062" w:rsidP="00A12062">
      <w:pPr>
        <w:widowControl/>
        <w:numPr>
          <w:ilvl w:val="0"/>
          <w:numId w:val="1"/>
        </w:numPr>
        <w:suppressAutoHyphens w:val="0"/>
        <w:autoSpaceDN/>
        <w:spacing w:after="240" w:line="248" w:lineRule="auto"/>
        <w:ind w:right="51"/>
        <w:jc w:val="both"/>
        <w:textAlignment w:val="auto"/>
        <w:rPr>
          <w:rFonts w:ascii="Times New Roman" w:eastAsia="Times New Roman" w:hAnsi="Times New Roman"/>
          <w:sz w:val="22"/>
          <w:szCs w:val="22"/>
        </w:rPr>
      </w:pPr>
      <w:r w:rsidRPr="00D31B30">
        <w:rPr>
          <w:rFonts w:ascii="Times New Roman" w:eastAsia="Times New Roman" w:hAnsi="Times New Roman"/>
          <w:sz w:val="22"/>
          <w:szCs w:val="22"/>
        </w:rPr>
        <w:t>di essere in regola con obblighi di cui alla legge n. 68/1999;</w:t>
      </w:r>
    </w:p>
    <w:p w14:paraId="5C7BECE7" w14:textId="45BCF707" w:rsidR="00B55A2C" w:rsidRPr="00D31B30" w:rsidRDefault="00B55A2C" w:rsidP="00A12062">
      <w:pPr>
        <w:widowControl/>
        <w:numPr>
          <w:ilvl w:val="0"/>
          <w:numId w:val="1"/>
        </w:numPr>
        <w:suppressAutoHyphens w:val="0"/>
        <w:autoSpaceDN/>
        <w:spacing w:after="240" w:line="248" w:lineRule="auto"/>
        <w:ind w:right="51"/>
        <w:jc w:val="both"/>
        <w:textAlignment w:val="auto"/>
        <w:rPr>
          <w:rFonts w:ascii="Times New Roman" w:eastAsia="Times New Roman" w:hAnsi="Times New Roman"/>
          <w:sz w:val="22"/>
          <w:szCs w:val="22"/>
        </w:rPr>
      </w:pPr>
      <w:bookmarkStart w:id="8" w:name="_Hlk216700870"/>
      <w:r w:rsidRPr="00B55A2C">
        <w:rPr>
          <w:rFonts w:ascii="Times New Roman" w:eastAsia="Times New Roman" w:hAnsi="Times New Roman"/>
          <w:sz w:val="22"/>
          <w:szCs w:val="22"/>
        </w:rPr>
        <w:t>di assumersi gli obblighi specifici relativi al PNRR relativamente al “non arrecare un danno significativo agli obiettivi ambientali” c.d. “Do No Significant Harm”(DNSH) ai sensi dell’art. 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p>
    <w:bookmarkEnd w:id="8"/>
    <w:p w14:paraId="737A416D" w14:textId="59C3E1EF" w:rsidR="00A12062" w:rsidRPr="00D31B30" w:rsidRDefault="00A12062" w:rsidP="00A12062">
      <w:pPr>
        <w:widowControl/>
        <w:numPr>
          <w:ilvl w:val="0"/>
          <w:numId w:val="1"/>
        </w:numPr>
        <w:suppressAutoHyphens w:val="0"/>
        <w:autoSpaceDN/>
        <w:spacing w:after="240" w:line="248" w:lineRule="auto"/>
        <w:ind w:right="51"/>
        <w:jc w:val="both"/>
        <w:textAlignment w:val="auto"/>
        <w:rPr>
          <w:rFonts w:ascii="Times New Roman" w:hAnsi="Times New Roman"/>
          <w:sz w:val="22"/>
          <w:szCs w:val="22"/>
        </w:rPr>
      </w:pPr>
      <w:r w:rsidRPr="00D31B30">
        <w:rPr>
          <w:rFonts w:ascii="Times New Roman" w:hAnsi="Times New Roman"/>
          <w:sz w:val="22"/>
          <w:szCs w:val="22"/>
        </w:rPr>
        <w:t>di riservare, in caso di aggiudicazione, ed in caso di necessità di effettuare nuove assunzioni per l’esecuzione del contratto o per la realizzazione di attività ad esso connesse o strumentali, almeno la quota del 30% delle stesse all’occupazione giovanile (persone di età inferiore ai 36 anni)</w:t>
      </w:r>
      <w:r w:rsidR="002C2F02" w:rsidRPr="00D31B30">
        <w:rPr>
          <w:rFonts w:ascii="Times New Roman" w:hAnsi="Times New Roman"/>
          <w:sz w:val="22"/>
          <w:szCs w:val="22"/>
        </w:rPr>
        <w:t>;</w:t>
      </w:r>
    </w:p>
    <w:p w14:paraId="374A6759" w14:textId="2A82E422" w:rsidR="002C2F02" w:rsidRPr="00D31B30" w:rsidRDefault="002C2F02" w:rsidP="002C2F02">
      <w:pPr>
        <w:widowControl/>
        <w:numPr>
          <w:ilvl w:val="0"/>
          <w:numId w:val="1"/>
        </w:numPr>
        <w:suppressAutoHyphens w:val="0"/>
        <w:autoSpaceDN/>
        <w:spacing w:after="240" w:line="248" w:lineRule="auto"/>
        <w:ind w:right="51"/>
        <w:jc w:val="both"/>
        <w:textAlignment w:val="auto"/>
        <w:rPr>
          <w:rFonts w:ascii="Times New Roman" w:hAnsi="Times New Roman"/>
          <w:sz w:val="22"/>
          <w:szCs w:val="22"/>
        </w:rPr>
      </w:pPr>
      <w:r w:rsidRPr="00D31B30">
        <w:rPr>
          <w:rFonts w:ascii="Times New Roman" w:hAnsi="Times New Roman"/>
          <w:sz w:val="22"/>
          <w:szCs w:val="22"/>
        </w:rPr>
        <w:t>ai sensi dell’art. 102 del D. lgs n. 36/2023, di assumere i seguenti impegni:</w:t>
      </w:r>
    </w:p>
    <w:p w14:paraId="3C6B8EBC" w14:textId="77777777" w:rsidR="002C2F02" w:rsidRPr="00D31B30" w:rsidRDefault="002C2F02" w:rsidP="002C2F02">
      <w:pPr>
        <w:widowControl/>
        <w:suppressAutoHyphens w:val="0"/>
        <w:autoSpaceDN/>
        <w:spacing w:after="240" w:line="248" w:lineRule="auto"/>
        <w:ind w:left="340" w:right="51"/>
        <w:jc w:val="both"/>
        <w:textAlignment w:val="auto"/>
        <w:rPr>
          <w:rFonts w:ascii="Times New Roman" w:hAnsi="Times New Roman"/>
          <w:sz w:val="22"/>
          <w:szCs w:val="22"/>
        </w:rPr>
      </w:pPr>
      <w:r w:rsidRPr="00D31B30">
        <w:rPr>
          <w:rFonts w:ascii="Times New Roman" w:hAnsi="Times New Roman"/>
          <w:sz w:val="22"/>
          <w:szCs w:val="22"/>
        </w:rPr>
        <w:t>a) garantire la stabilità occupazionale del personale impiegato;</w:t>
      </w:r>
    </w:p>
    <w:p w14:paraId="054F8E21" w14:textId="77777777" w:rsidR="002C2F02" w:rsidRPr="00D31B30" w:rsidRDefault="002C2F02" w:rsidP="002C2F02">
      <w:pPr>
        <w:widowControl/>
        <w:suppressAutoHyphens w:val="0"/>
        <w:autoSpaceDN/>
        <w:spacing w:after="240" w:line="248" w:lineRule="auto"/>
        <w:ind w:left="340" w:right="51"/>
        <w:jc w:val="both"/>
        <w:textAlignment w:val="auto"/>
        <w:rPr>
          <w:rFonts w:ascii="Times New Roman" w:hAnsi="Times New Roman"/>
          <w:sz w:val="22"/>
          <w:szCs w:val="22"/>
        </w:rPr>
      </w:pPr>
      <w:r w:rsidRPr="00D31B30">
        <w:rPr>
          <w:rFonts w:ascii="Times New Roman" w:hAnsi="Times New Roman"/>
          <w:sz w:val="22"/>
          <w:szCs w:val="22"/>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4ABF78F9" w14:textId="5DA3474F" w:rsidR="002C2F02" w:rsidRPr="00D31B30" w:rsidRDefault="002C2F02" w:rsidP="002C2F02">
      <w:pPr>
        <w:widowControl/>
        <w:suppressAutoHyphens w:val="0"/>
        <w:autoSpaceDN/>
        <w:spacing w:after="240" w:line="248" w:lineRule="auto"/>
        <w:ind w:left="340" w:right="51"/>
        <w:jc w:val="both"/>
        <w:textAlignment w:val="auto"/>
        <w:rPr>
          <w:rFonts w:ascii="Times New Roman" w:hAnsi="Times New Roman"/>
          <w:sz w:val="22"/>
          <w:szCs w:val="22"/>
        </w:rPr>
      </w:pPr>
      <w:r w:rsidRPr="00D31B30">
        <w:rPr>
          <w:rFonts w:ascii="Times New Roman" w:hAnsi="Times New Roman"/>
          <w:sz w:val="22"/>
          <w:szCs w:val="22"/>
        </w:rPr>
        <w:t>c) garantire le pari opportunità generazionali, di genere e di inclusione lavorativa per le persone con disabilità o svantaggiate;</w:t>
      </w:r>
    </w:p>
    <w:p w14:paraId="3B4F0AF8" w14:textId="33A2D768" w:rsidR="002C2F02" w:rsidRPr="00D31B30" w:rsidRDefault="002C2F02" w:rsidP="002C2F02">
      <w:pPr>
        <w:widowControl/>
        <w:suppressAutoHyphens w:val="0"/>
        <w:autoSpaceDN/>
        <w:spacing w:before="120" w:after="120" w:line="247" w:lineRule="auto"/>
        <w:ind w:left="340" w:right="51"/>
        <w:jc w:val="both"/>
        <w:textAlignment w:val="auto"/>
        <w:rPr>
          <w:rFonts w:ascii="Times New Roman" w:hAnsi="Times New Roman"/>
          <w:sz w:val="22"/>
          <w:szCs w:val="22"/>
        </w:rPr>
      </w:pPr>
      <w:r w:rsidRPr="00D31B30">
        <w:rPr>
          <w:rFonts w:ascii="Times New Roman" w:hAnsi="Times New Roman"/>
          <w:sz w:val="22"/>
          <w:szCs w:val="22"/>
        </w:rPr>
        <w:lastRenderedPageBreak/>
        <w:t>e di garantire l’adempimento dei sopramenzionati impegni con le seguenti modalità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7"/>
    <w:p w14:paraId="202F39E9" w14:textId="77777777" w:rsidR="00A0234A" w:rsidRPr="00D31B30" w:rsidRDefault="00A0234A" w:rsidP="00845CD3">
      <w:pPr>
        <w:pStyle w:val="Standard"/>
        <w:numPr>
          <w:ilvl w:val="0"/>
          <w:numId w:val="1"/>
        </w:numPr>
        <w:autoSpaceDE w:val="0"/>
        <w:spacing w:before="60" w:line="276" w:lineRule="auto"/>
        <w:jc w:val="both"/>
        <w:rPr>
          <w:sz w:val="22"/>
          <w:szCs w:val="22"/>
        </w:rPr>
      </w:pPr>
      <w:r w:rsidRPr="00D31B30">
        <w:rPr>
          <w:sz w:val="22"/>
          <w:szCs w:val="22"/>
        </w:rPr>
        <w:t>di accettare, senza condizione o riserva alcuna, tutte le nor</w:t>
      </w:r>
      <w:r w:rsidR="00956ACB" w:rsidRPr="00D31B30">
        <w:rPr>
          <w:sz w:val="22"/>
          <w:szCs w:val="22"/>
        </w:rPr>
        <w:t xml:space="preserve">me e disposizioni contenute nella lettera d’invito e nella documentazione presente sulla piattaforma informatica </w:t>
      </w:r>
      <w:r w:rsidR="00D64F05" w:rsidRPr="00D31B30">
        <w:rPr>
          <w:sz w:val="22"/>
          <w:szCs w:val="22"/>
        </w:rPr>
        <w:t>STELLA</w:t>
      </w:r>
      <w:r w:rsidR="00956ACB" w:rsidRPr="00D31B30">
        <w:rPr>
          <w:sz w:val="22"/>
          <w:szCs w:val="22"/>
        </w:rPr>
        <w:t xml:space="preserve"> e relativa alla procedura in oggetto;</w:t>
      </w:r>
    </w:p>
    <w:p w14:paraId="4ECD53B8" w14:textId="77777777" w:rsidR="00734BA3" w:rsidRPr="00D31B30" w:rsidRDefault="00734BA3" w:rsidP="00845CD3">
      <w:pPr>
        <w:pStyle w:val="Standard"/>
        <w:numPr>
          <w:ilvl w:val="0"/>
          <w:numId w:val="1"/>
        </w:numPr>
        <w:autoSpaceDE w:val="0"/>
        <w:spacing w:before="60" w:line="276" w:lineRule="auto"/>
        <w:jc w:val="both"/>
        <w:rPr>
          <w:sz w:val="22"/>
          <w:szCs w:val="22"/>
        </w:rPr>
      </w:pPr>
      <w:r w:rsidRPr="00D31B30">
        <w:rPr>
          <w:sz w:val="22"/>
          <w:szCs w:val="22"/>
        </w:rPr>
        <w:t>che l’impresa è iscritta:</w:t>
      </w:r>
    </w:p>
    <w:p w14:paraId="36119CE6" w14:textId="77777777" w:rsidR="00734BA3" w:rsidRPr="00D31B30" w:rsidRDefault="00782675" w:rsidP="002F674A">
      <w:pPr>
        <w:pStyle w:val="Standard"/>
        <w:autoSpaceDE w:val="0"/>
        <w:spacing w:before="60" w:line="276" w:lineRule="auto"/>
        <w:ind w:left="340"/>
        <w:rPr>
          <w:sz w:val="22"/>
          <w:szCs w:val="22"/>
        </w:rPr>
      </w:pPr>
      <w:r w:rsidRPr="00D31B30">
        <w:rPr>
          <w:sz w:val="22"/>
          <w:szCs w:val="22"/>
        </w:rPr>
        <w:fldChar w:fldCharType="begin">
          <w:ffData>
            <w:name w:val=""/>
            <w:enabled/>
            <w:calcOnExit w:val="0"/>
            <w:checkBox>
              <w:size w:val="14"/>
              <w:default w:val="0"/>
            </w:checkBox>
          </w:ffData>
        </w:fldChar>
      </w:r>
      <w:r w:rsidR="00734BA3"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00734BA3" w:rsidRPr="00D31B30">
        <w:rPr>
          <w:sz w:val="22"/>
          <w:szCs w:val="22"/>
        </w:rPr>
        <w:t>(per le imprese italiane o di altro Stato membro residenti in Italia) nel registro delle imprese della C.C.I.A.A. di…………………</w:t>
      </w:r>
      <w:r w:rsidR="00425C39" w:rsidRPr="00D31B30">
        <w:rPr>
          <w:sz w:val="22"/>
          <w:szCs w:val="22"/>
        </w:rPr>
        <w:t>……………………………………………………………………...</w:t>
      </w:r>
    </w:p>
    <w:p w14:paraId="5CBD0256" w14:textId="6C8EBCD0" w:rsidR="00734BA3" w:rsidRPr="00D31B30" w:rsidRDefault="00782675" w:rsidP="002F674A">
      <w:pPr>
        <w:pStyle w:val="Standard"/>
        <w:autoSpaceDE w:val="0"/>
        <w:spacing w:before="60" w:line="276" w:lineRule="auto"/>
        <w:ind w:left="340"/>
        <w:rPr>
          <w:sz w:val="22"/>
          <w:szCs w:val="22"/>
        </w:rPr>
      </w:pPr>
      <w:r w:rsidRPr="00D31B30">
        <w:rPr>
          <w:sz w:val="22"/>
          <w:szCs w:val="22"/>
        </w:rPr>
        <w:fldChar w:fldCharType="begin">
          <w:ffData>
            <w:name w:val=""/>
            <w:enabled/>
            <w:calcOnExit w:val="0"/>
            <w:checkBox>
              <w:size w:val="14"/>
              <w:default w:val="0"/>
            </w:checkBox>
          </w:ffData>
        </w:fldChar>
      </w:r>
      <w:r w:rsidR="00734BA3" w:rsidRPr="00D31B30">
        <w:rPr>
          <w:sz w:val="22"/>
          <w:szCs w:val="22"/>
        </w:rPr>
        <w:instrText xml:space="preserve"> FORMCHECKBOX </w:instrText>
      </w:r>
      <w:r w:rsidRPr="00D31B30">
        <w:rPr>
          <w:sz w:val="22"/>
          <w:szCs w:val="22"/>
        </w:rPr>
      </w:r>
      <w:r w:rsidRPr="00D31B30">
        <w:rPr>
          <w:sz w:val="22"/>
          <w:szCs w:val="22"/>
        </w:rPr>
        <w:fldChar w:fldCharType="separate"/>
      </w:r>
      <w:r w:rsidRPr="00D31B30">
        <w:rPr>
          <w:sz w:val="22"/>
          <w:szCs w:val="22"/>
        </w:rPr>
        <w:fldChar w:fldCharType="end"/>
      </w:r>
      <w:r w:rsidR="00734BA3" w:rsidRPr="00D31B30">
        <w:rPr>
          <w:i/>
          <w:sz w:val="22"/>
          <w:szCs w:val="22"/>
        </w:rPr>
        <w:t xml:space="preserve">(per le imprese di altro Stato membro non residenti in Italia) </w:t>
      </w:r>
      <w:r w:rsidR="00734BA3" w:rsidRPr="00D31B30">
        <w:rPr>
          <w:sz w:val="22"/>
          <w:szCs w:val="22"/>
        </w:rPr>
        <w:t>nel registro professionale o commerciale.................................. dello Stato di ................................................</w:t>
      </w:r>
      <w:r w:rsidR="00D113B9" w:rsidRPr="00D31B30">
        <w:rPr>
          <w:sz w:val="22"/>
          <w:szCs w:val="22"/>
        </w:rPr>
        <w:t>.......</w:t>
      </w:r>
      <w:r w:rsidR="00734BA3" w:rsidRPr="00D31B30">
        <w:rPr>
          <w:sz w:val="22"/>
          <w:szCs w:val="22"/>
        </w:rPr>
        <w:t xml:space="preserve"> per la</w:t>
      </w:r>
      <w:r w:rsidR="002F674A" w:rsidRPr="00D31B30">
        <w:rPr>
          <w:sz w:val="22"/>
          <w:szCs w:val="22"/>
        </w:rPr>
        <w:t xml:space="preserve"> </w:t>
      </w:r>
      <w:r w:rsidR="00734BA3" w:rsidRPr="00D31B30">
        <w:rPr>
          <w:sz w:val="22"/>
          <w:szCs w:val="22"/>
        </w:rPr>
        <w:t>seguente attività:</w:t>
      </w:r>
    </w:p>
    <w:p w14:paraId="5A0F94D4" w14:textId="77777777" w:rsidR="00734BA3" w:rsidRPr="00D31B30" w:rsidRDefault="00734BA3" w:rsidP="002F674A">
      <w:pPr>
        <w:pStyle w:val="Standard"/>
        <w:autoSpaceDE w:val="0"/>
        <w:spacing w:before="60" w:line="276" w:lineRule="auto"/>
        <w:ind w:left="426"/>
        <w:rPr>
          <w:sz w:val="22"/>
          <w:szCs w:val="22"/>
        </w:rPr>
      </w:pPr>
      <w:r w:rsidRPr="00D31B30">
        <w:rPr>
          <w:i/>
          <w:sz w:val="22"/>
          <w:szCs w:val="22"/>
        </w:rPr>
        <w:t>(NB: l’attività deve essere attinente a quella oggetto dell’appalto)</w:t>
      </w:r>
    </w:p>
    <w:p w14:paraId="22CD5EF6" w14:textId="50C0235C" w:rsidR="00734BA3" w:rsidRPr="00D31B30" w:rsidRDefault="00734BA3" w:rsidP="002F674A">
      <w:pPr>
        <w:pStyle w:val="Standard"/>
        <w:autoSpaceDE w:val="0"/>
        <w:spacing w:before="60" w:line="276" w:lineRule="auto"/>
        <w:ind w:left="426"/>
        <w:rPr>
          <w:sz w:val="22"/>
          <w:szCs w:val="22"/>
        </w:rPr>
      </w:pPr>
      <w:r w:rsidRPr="00D31B30">
        <w:rPr>
          <w:sz w:val="22"/>
          <w:szCs w:val="22"/>
        </w:rPr>
        <w:t>Codice attività: .....................................</w:t>
      </w:r>
      <w:r w:rsidR="00425C39" w:rsidRPr="00D31B30">
        <w:rPr>
          <w:sz w:val="22"/>
          <w:szCs w:val="22"/>
        </w:rPr>
        <w:t>...............................................</w:t>
      </w:r>
      <w:r w:rsidRPr="00D31B30">
        <w:rPr>
          <w:sz w:val="22"/>
          <w:szCs w:val="22"/>
        </w:rPr>
        <w:t xml:space="preserve"> (obbligatorio),</w:t>
      </w:r>
    </w:p>
    <w:p w14:paraId="3BC0C3F5" w14:textId="76195D68" w:rsidR="00734BA3" w:rsidRPr="00D31B30" w:rsidRDefault="00734BA3" w:rsidP="002F674A">
      <w:pPr>
        <w:pStyle w:val="Standard"/>
        <w:autoSpaceDE w:val="0"/>
        <w:spacing w:before="60" w:line="276" w:lineRule="auto"/>
        <w:ind w:left="426"/>
        <w:rPr>
          <w:sz w:val="22"/>
          <w:szCs w:val="22"/>
        </w:rPr>
      </w:pPr>
      <w:r w:rsidRPr="00D31B30">
        <w:rPr>
          <w:sz w:val="22"/>
          <w:szCs w:val="22"/>
        </w:rPr>
        <w:t>Numero di</w:t>
      </w:r>
      <w:r w:rsidR="002F674A" w:rsidRPr="00D31B30">
        <w:rPr>
          <w:sz w:val="22"/>
          <w:szCs w:val="22"/>
        </w:rPr>
        <w:t xml:space="preserve"> </w:t>
      </w:r>
      <w:r w:rsidRPr="00D31B30">
        <w:rPr>
          <w:sz w:val="22"/>
          <w:szCs w:val="22"/>
        </w:rPr>
        <w:t>iscrizione: ....................................</w:t>
      </w:r>
      <w:r w:rsidR="00425C39" w:rsidRPr="00D31B30">
        <w:rPr>
          <w:sz w:val="22"/>
          <w:szCs w:val="22"/>
        </w:rPr>
        <w:t>.....................................................</w:t>
      </w:r>
    </w:p>
    <w:p w14:paraId="6D2A5782" w14:textId="20D9BB4F" w:rsidR="00734BA3" w:rsidRPr="00D31B30" w:rsidRDefault="00734BA3" w:rsidP="002F674A">
      <w:pPr>
        <w:pStyle w:val="Standard"/>
        <w:autoSpaceDE w:val="0"/>
        <w:spacing w:before="60" w:line="276" w:lineRule="auto"/>
        <w:ind w:left="426"/>
        <w:rPr>
          <w:sz w:val="22"/>
          <w:szCs w:val="22"/>
        </w:rPr>
      </w:pPr>
      <w:r w:rsidRPr="00D31B30">
        <w:rPr>
          <w:sz w:val="22"/>
          <w:szCs w:val="22"/>
        </w:rPr>
        <w:t>Data di</w:t>
      </w:r>
      <w:r w:rsidR="002F674A" w:rsidRPr="00D31B30">
        <w:rPr>
          <w:sz w:val="22"/>
          <w:szCs w:val="22"/>
        </w:rPr>
        <w:t xml:space="preserve"> </w:t>
      </w:r>
      <w:r w:rsidRPr="00D31B30">
        <w:rPr>
          <w:sz w:val="22"/>
          <w:szCs w:val="22"/>
        </w:rPr>
        <w:t xml:space="preserve">iscrizione: </w:t>
      </w:r>
      <w:r w:rsidR="002F674A" w:rsidRPr="00D31B30">
        <w:rPr>
          <w:sz w:val="22"/>
          <w:szCs w:val="22"/>
        </w:rPr>
        <w:t>……………</w:t>
      </w:r>
    </w:p>
    <w:p w14:paraId="0C6BF756" w14:textId="5BF37B7F" w:rsidR="00734BA3" w:rsidRPr="00D31B30" w:rsidRDefault="00734BA3" w:rsidP="002F674A">
      <w:pPr>
        <w:pStyle w:val="Standard"/>
        <w:autoSpaceDE w:val="0"/>
        <w:spacing w:before="60" w:line="276" w:lineRule="auto"/>
        <w:ind w:left="426"/>
        <w:rPr>
          <w:sz w:val="22"/>
          <w:szCs w:val="22"/>
        </w:rPr>
      </w:pPr>
      <w:r w:rsidRPr="00D31B30">
        <w:rPr>
          <w:sz w:val="22"/>
          <w:szCs w:val="22"/>
        </w:rPr>
        <w:t>Durata dell’impresa/data</w:t>
      </w:r>
      <w:r w:rsidR="002F674A" w:rsidRPr="00D31B30">
        <w:rPr>
          <w:sz w:val="22"/>
          <w:szCs w:val="22"/>
        </w:rPr>
        <w:t xml:space="preserve"> </w:t>
      </w:r>
      <w:r w:rsidRPr="00D31B30">
        <w:rPr>
          <w:sz w:val="22"/>
          <w:szCs w:val="22"/>
        </w:rPr>
        <w:t>termine: .....................................</w:t>
      </w:r>
      <w:r w:rsidR="00425C39" w:rsidRPr="00D31B30">
        <w:rPr>
          <w:sz w:val="22"/>
          <w:szCs w:val="22"/>
        </w:rPr>
        <w:t>.......................................................</w:t>
      </w:r>
    </w:p>
    <w:p w14:paraId="24FC614E" w14:textId="77CEF737" w:rsidR="00734BA3" w:rsidRPr="00D31B30" w:rsidRDefault="00734BA3" w:rsidP="002F674A">
      <w:pPr>
        <w:pStyle w:val="Standard"/>
        <w:autoSpaceDE w:val="0"/>
        <w:spacing w:before="60" w:line="276" w:lineRule="auto"/>
        <w:ind w:left="426"/>
        <w:rPr>
          <w:sz w:val="22"/>
          <w:szCs w:val="22"/>
        </w:rPr>
      </w:pPr>
      <w:r w:rsidRPr="00D31B30">
        <w:rPr>
          <w:sz w:val="22"/>
          <w:szCs w:val="22"/>
        </w:rPr>
        <w:t>Forma giuridica ..........................................................................................................</w:t>
      </w:r>
      <w:r w:rsidR="00327F14" w:rsidRPr="00D31B30">
        <w:rPr>
          <w:sz w:val="22"/>
          <w:szCs w:val="22"/>
        </w:rPr>
        <w:t>;</w:t>
      </w:r>
    </w:p>
    <w:p w14:paraId="012DB69F" w14:textId="5FA63D5E" w:rsidR="00F7506A" w:rsidRPr="00D31B30" w:rsidRDefault="00F7506A" w:rsidP="002F674A">
      <w:pPr>
        <w:pStyle w:val="Standard"/>
        <w:numPr>
          <w:ilvl w:val="0"/>
          <w:numId w:val="1"/>
        </w:numPr>
        <w:autoSpaceDE w:val="0"/>
        <w:spacing w:before="60" w:line="276" w:lineRule="auto"/>
        <w:jc w:val="both"/>
        <w:rPr>
          <w:color w:val="000000"/>
          <w:sz w:val="22"/>
          <w:szCs w:val="22"/>
        </w:rPr>
      </w:pPr>
      <w:r w:rsidRPr="00D31B30">
        <w:rPr>
          <w:color w:val="000000"/>
          <w:sz w:val="22"/>
          <w:szCs w:val="22"/>
        </w:rPr>
        <w:t>di avere nel complesso preso conoscenza di tutte le circostanze generali, particolari e locali,</w:t>
      </w:r>
      <w:r w:rsidR="002F674A" w:rsidRPr="00D31B30">
        <w:rPr>
          <w:color w:val="000000"/>
          <w:sz w:val="22"/>
          <w:szCs w:val="22"/>
        </w:rPr>
        <w:t xml:space="preserve"> </w:t>
      </w:r>
      <w:r w:rsidRPr="00D31B30">
        <w:rPr>
          <w:color w:val="000000"/>
          <w:sz w:val="22"/>
          <w:szCs w:val="22"/>
        </w:rPr>
        <w:t>nessuna</w:t>
      </w:r>
      <w:r w:rsidR="00456B51" w:rsidRPr="00D31B30">
        <w:rPr>
          <w:color w:val="000000"/>
          <w:sz w:val="22"/>
          <w:szCs w:val="22"/>
        </w:rPr>
        <w:t xml:space="preserve"> </w:t>
      </w:r>
      <w:r w:rsidRPr="00D31B30">
        <w:rPr>
          <w:color w:val="000000"/>
          <w:sz w:val="22"/>
          <w:szCs w:val="22"/>
        </w:rPr>
        <w:t>esclusa ed eccettuata, che possono avere influito o influire sia sull’effettuazione de</w:t>
      </w:r>
      <w:r w:rsidR="0008643D" w:rsidRPr="00D31B30">
        <w:rPr>
          <w:color w:val="000000"/>
          <w:sz w:val="22"/>
          <w:szCs w:val="22"/>
        </w:rPr>
        <w:t>i lavori</w:t>
      </w:r>
      <w:r w:rsidRPr="00D31B30">
        <w:rPr>
          <w:color w:val="000000"/>
          <w:sz w:val="22"/>
          <w:szCs w:val="22"/>
        </w:rPr>
        <w:t>, sia sulla</w:t>
      </w:r>
      <w:r w:rsidR="00456B51" w:rsidRPr="00D31B30">
        <w:rPr>
          <w:color w:val="000000"/>
          <w:sz w:val="22"/>
          <w:szCs w:val="22"/>
        </w:rPr>
        <w:t xml:space="preserve"> </w:t>
      </w:r>
      <w:r w:rsidRPr="00D31B30">
        <w:rPr>
          <w:color w:val="000000"/>
          <w:sz w:val="22"/>
          <w:szCs w:val="22"/>
        </w:rPr>
        <w:t>determinazione della propria offerta;</w:t>
      </w:r>
    </w:p>
    <w:p w14:paraId="51C3979A" w14:textId="77777777" w:rsidR="00B36FE1" w:rsidRPr="00D31B30" w:rsidRDefault="00B36FE1" w:rsidP="00845CD3">
      <w:pPr>
        <w:pStyle w:val="Standard"/>
        <w:numPr>
          <w:ilvl w:val="0"/>
          <w:numId w:val="1"/>
        </w:numPr>
        <w:autoSpaceDE w:val="0"/>
        <w:spacing w:before="60" w:line="276" w:lineRule="auto"/>
        <w:jc w:val="both"/>
        <w:rPr>
          <w:sz w:val="22"/>
          <w:szCs w:val="22"/>
        </w:rPr>
      </w:pPr>
      <w:r w:rsidRPr="00D31B30">
        <w:rPr>
          <w:sz w:val="22"/>
          <w:szCs w:val="22"/>
        </w:rPr>
        <w:t>di aver preso conoscenza della situazione dei luoghi</w:t>
      </w:r>
      <w:r w:rsidR="000A2281" w:rsidRPr="00D31B30">
        <w:rPr>
          <w:sz w:val="22"/>
          <w:szCs w:val="22"/>
        </w:rPr>
        <w:t>,</w:t>
      </w:r>
      <w:r w:rsidRPr="00D31B30">
        <w:rPr>
          <w:sz w:val="22"/>
          <w:szCs w:val="22"/>
        </w:rPr>
        <w:t xml:space="preserve"> nonché di tutte le circostanze generali e delle condizioni particolari che possono influire sulla determinazione del prezzo;</w:t>
      </w:r>
    </w:p>
    <w:p w14:paraId="579BBE5F" w14:textId="74DF65A4" w:rsidR="008617B7" w:rsidRPr="00D31B30" w:rsidRDefault="008617B7" w:rsidP="00462F57">
      <w:pPr>
        <w:pStyle w:val="Paragrafoelenco"/>
        <w:numPr>
          <w:ilvl w:val="0"/>
          <w:numId w:val="1"/>
        </w:numPr>
        <w:spacing w:line="276" w:lineRule="auto"/>
        <w:jc w:val="both"/>
        <w:rPr>
          <w:rFonts w:ascii="Times New Roman" w:eastAsia="Times New Roman" w:hAnsi="Times New Roman"/>
          <w:kern w:val="3"/>
          <w:sz w:val="22"/>
          <w:szCs w:val="22"/>
          <w:lang w:eastAsia="zh-CN"/>
        </w:rPr>
      </w:pPr>
      <w:r w:rsidRPr="00D31B30">
        <w:rPr>
          <w:rFonts w:ascii="Times New Roman" w:eastAsia="Times New Roman" w:hAnsi="Times New Roman"/>
          <w:kern w:val="3"/>
          <w:sz w:val="22"/>
          <w:szCs w:val="22"/>
          <w:lang w:eastAsia="zh-CN"/>
        </w:rPr>
        <w:t>accetta, senza condizione o riserva alcuna, tutte le norme e disposizioni contenute nella</w:t>
      </w:r>
      <w:r w:rsidR="00462F57" w:rsidRPr="00D31B30">
        <w:rPr>
          <w:rFonts w:ascii="Times New Roman" w:eastAsia="Times New Roman" w:hAnsi="Times New Roman"/>
          <w:kern w:val="3"/>
          <w:sz w:val="22"/>
          <w:szCs w:val="22"/>
          <w:lang w:eastAsia="zh-CN"/>
        </w:rPr>
        <w:t xml:space="preserve"> </w:t>
      </w:r>
      <w:r w:rsidRPr="00D31B30">
        <w:rPr>
          <w:rFonts w:ascii="Times New Roman" w:eastAsia="Times New Roman" w:hAnsi="Times New Roman"/>
          <w:sz w:val="22"/>
          <w:szCs w:val="22"/>
        </w:rPr>
        <w:t xml:space="preserve">documentazione </w:t>
      </w:r>
      <w:r w:rsidR="00462F57" w:rsidRPr="00D31B30">
        <w:rPr>
          <w:rFonts w:ascii="Times New Roman" w:eastAsia="Times New Roman" w:hAnsi="Times New Roman"/>
          <w:sz w:val="22"/>
          <w:szCs w:val="22"/>
        </w:rPr>
        <w:t xml:space="preserve">di </w:t>
      </w:r>
      <w:r w:rsidRPr="00D31B30">
        <w:rPr>
          <w:rFonts w:ascii="Times New Roman" w:eastAsia="Times New Roman" w:hAnsi="Times New Roman"/>
          <w:sz w:val="22"/>
          <w:szCs w:val="22"/>
        </w:rPr>
        <w:t>gara;</w:t>
      </w:r>
    </w:p>
    <w:p w14:paraId="02BF0753" w14:textId="0D5F6009" w:rsidR="00E10E17" w:rsidRPr="00924612" w:rsidRDefault="00E10E17" w:rsidP="00E10E17">
      <w:pPr>
        <w:pStyle w:val="Paragrafoelenco"/>
        <w:numPr>
          <w:ilvl w:val="0"/>
          <w:numId w:val="1"/>
        </w:numPr>
        <w:jc w:val="both"/>
        <w:rPr>
          <w:rFonts w:ascii="Times New Roman" w:eastAsia="Times New Roman" w:hAnsi="Times New Roman"/>
          <w:kern w:val="3"/>
          <w:sz w:val="22"/>
          <w:szCs w:val="22"/>
          <w:lang w:eastAsia="zh-CN"/>
        </w:rPr>
      </w:pPr>
      <w:r w:rsidRPr="00924612">
        <w:rPr>
          <w:rFonts w:ascii="Times New Roman" w:eastAsia="Times New Roman" w:hAnsi="Times New Roman"/>
          <w:kern w:val="3"/>
          <w:sz w:val="22"/>
          <w:szCs w:val="22"/>
          <w:lang w:eastAsia="zh-CN"/>
        </w:rPr>
        <w:t>dichiara di prestare il proprio consenso al trattamento dei dati tramite FVOE;</w:t>
      </w:r>
    </w:p>
    <w:p w14:paraId="7ED4E519" w14:textId="77777777" w:rsidR="00DB7B43" w:rsidRPr="00D31B30" w:rsidRDefault="007108B9" w:rsidP="00845CD3">
      <w:pPr>
        <w:pStyle w:val="Standard"/>
        <w:numPr>
          <w:ilvl w:val="0"/>
          <w:numId w:val="1"/>
        </w:numPr>
        <w:autoSpaceDE w:val="0"/>
        <w:spacing w:before="60" w:line="276" w:lineRule="auto"/>
        <w:jc w:val="both"/>
        <w:rPr>
          <w:color w:val="000000"/>
          <w:sz w:val="22"/>
          <w:szCs w:val="22"/>
        </w:rPr>
      </w:pPr>
      <w:r w:rsidRPr="00D31B30">
        <w:rPr>
          <w:color w:val="000000"/>
          <w:sz w:val="22"/>
          <w:szCs w:val="22"/>
        </w:rPr>
        <w:t xml:space="preserve">dichiara </w:t>
      </w:r>
      <w:r w:rsidR="00DB7B43" w:rsidRPr="00D31B30">
        <w:rPr>
          <w:color w:val="000000"/>
          <w:sz w:val="22"/>
          <w:szCs w:val="22"/>
        </w:rPr>
        <w:t>remunerativa l’offerta economica presentata giacché per la sua formulazione ha preso atto e tenuto conto:</w:t>
      </w:r>
    </w:p>
    <w:p w14:paraId="4865EC9D" w14:textId="77777777" w:rsidR="00DB7B43" w:rsidRPr="00D31B30" w:rsidRDefault="00DB7B43" w:rsidP="00845CD3">
      <w:pPr>
        <w:pStyle w:val="Standard"/>
        <w:numPr>
          <w:ilvl w:val="1"/>
          <w:numId w:val="1"/>
        </w:numPr>
        <w:autoSpaceDE w:val="0"/>
        <w:spacing w:before="60" w:line="276" w:lineRule="auto"/>
        <w:ind w:left="709" w:hanging="283"/>
        <w:jc w:val="both"/>
        <w:rPr>
          <w:color w:val="000000"/>
          <w:sz w:val="22"/>
          <w:szCs w:val="22"/>
        </w:rPr>
      </w:pPr>
      <w:r w:rsidRPr="00D31B30">
        <w:rPr>
          <w:color w:val="000000"/>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093318AF" w14:textId="77777777" w:rsidR="008617B7" w:rsidRPr="00D31B30" w:rsidRDefault="00DB7B43" w:rsidP="00845CD3">
      <w:pPr>
        <w:pStyle w:val="Standard"/>
        <w:numPr>
          <w:ilvl w:val="1"/>
          <w:numId w:val="1"/>
        </w:numPr>
        <w:autoSpaceDE w:val="0"/>
        <w:spacing w:before="60" w:line="276" w:lineRule="auto"/>
        <w:ind w:left="709" w:hanging="283"/>
        <w:jc w:val="both"/>
        <w:rPr>
          <w:color w:val="000000"/>
          <w:sz w:val="22"/>
          <w:szCs w:val="22"/>
        </w:rPr>
      </w:pPr>
      <w:r w:rsidRPr="00D31B30">
        <w:rPr>
          <w:color w:val="000000"/>
          <w:sz w:val="22"/>
          <w:szCs w:val="22"/>
        </w:rPr>
        <w:t>di tutte le circostanze generali, particolari e locali, nessuna esclusa ed eccettuata, che possono avere influito o influire sia sulla prestazione, sia sulla determinazione della propria offerta;</w:t>
      </w:r>
    </w:p>
    <w:p w14:paraId="64E35C7F" w14:textId="46FE1A12" w:rsidR="00462F57" w:rsidRPr="00D31B30" w:rsidRDefault="00462F57" w:rsidP="00462F57">
      <w:pPr>
        <w:pStyle w:val="Paragrafoelenco"/>
        <w:widowControl w:val="0"/>
        <w:numPr>
          <w:ilvl w:val="0"/>
          <w:numId w:val="1"/>
        </w:numPr>
        <w:tabs>
          <w:tab w:val="left" w:pos="1175"/>
          <w:tab w:val="left" w:leader="dot" w:pos="10425"/>
        </w:tabs>
        <w:autoSpaceDE w:val="0"/>
        <w:autoSpaceDN w:val="0"/>
        <w:spacing w:before="59" w:line="276" w:lineRule="auto"/>
        <w:ind w:right="226"/>
        <w:contextualSpacing w:val="0"/>
        <w:jc w:val="both"/>
        <w:rPr>
          <w:rFonts w:ascii="Times New Roman" w:hAnsi="Times New Roman"/>
          <w:sz w:val="22"/>
          <w:szCs w:val="22"/>
        </w:rPr>
      </w:pPr>
      <w:r w:rsidRPr="00D31B30">
        <w:rPr>
          <w:rFonts w:ascii="Times New Roman" w:hAnsi="Times New Roman"/>
          <w:sz w:val="22"/>
          <w:szCs w:val="22"/>
        </w:rPr>
        <w:t>che l’indirizzo PEC al quale inviare qualsiasi richiesta di chiarimenti, specificazioni di cui potrebbe eventualmente necessitare la Stazione Appaltante ed al quale vanno inviate tutte le comunicazioni di cui</w:t>
      </w:r>
      <w:r w:rsidRPr="00D31B30">
        <w:rPr>
          <w:rFonts w:ascii="Times New Roman" w:hAnsi="Times New Roman"/>
          <w:spacing w:val="-12"/>
          <w:sz w:val="22"/>
          <w:szCs w:val="22"/>
        </w:rPr>
        <w:t xml:space="preserve"> </w:t>
      </w:r>
      <w:r w:rsidRPr="00D31B30">
        <w:rPr>
          <w:rFonts w:ascii="Times New Roman" w:hAnsi="Times New Roman"/>
          <w:sz w:val="22"/>
          <w:szCs w:val="22"/>
        </w:rPr>
        <w:t>all’art.</w:t>
      </w:r>
      <w:r w:rsidRPr="00D31B30">
        <w:rPr>
          <w:rFonts w:ascii="Times New Roman" w:hAnsi="Times New Roman"/>
          <w:spacing w:val="-12"/>
          <w:sz w:val="22"/>
          <w:szCs w:val="22"/>
        </w:rPr>
        <w:t xml:space="preserve"> </w:t>
      </w:r>
      <w:r w:rsidRPr="00D31B30">
        <w:rPr>
          <w:rFonts w:ascii="Times New Roman" w:hAnsi="Times New Roman"/>
          <w:sz w:val="22"/>
          <w:szCs w:val="22"/>
        </w:rPr>
        <w:t>90 del</w:t>
      </w:r>
      <w:r w:rsidRPr="00D31B30">
        <w:rPr>
          <w:rFonts w:ascii="Times New Roman" w:hAnsi="Times New Roman"/>
          <w:spacing w:val="-11"/>
          <w:sz w:val="22"/>
          <w:szCs w:val="22"/>
        </w:rPr>
        <w:t xml:space="preserve"> </w:t>
      </w:r>
      <w:r w:rsidRPr="00D31B30">
        <w:rPr>
          <w:rFonts w:ascii="Times New Roman" w:hAnsi="Times New Roman"/>
          <w:spacing w:val="-3"/>
          <w:sz w:val="22"/>
          <w:szCs w:val="22"/>
        </w:rPr>
        <w:t>d.lgs.</w:t>
      </w:r>
      <w:r w:rsidRPr="00D31B30">
        <w:rPr>
          <w:rFonts w:ascii="Times New Roman" w:hAnsi="Times New Roman"/>
          <w:spacing w:val="-12"/>
          <w:sz w:val="22"/>
          <w:szCs w:val="22"/>
        </w:rPr>
        <w:t xml:space="preserve"> </w:t>
      </w:r>
      <w:r w:rsidRPr="00D31B30">
        <w:rPr>
          <w:rFonts w:ascii="Times New Roman" w:hAnsi="Times New Roman"/>
          <w:sz w:val="22"/>
          <w:szCs w:val="22"/>
        </w:rPr>
        <w:t>n.</w:t>
      </w:r>
      <w:r w:rsidRPr="00D31B30">
        <w:rPr>
          <w:rFonts w:ascii="Times New Roman" w:hAnsi="Times New Roman"/>
          <w:spacing w:val="-12"/>
          <w:sz w:val="22"/>
          <w:szCs w:val="22"/>
        </w:rPr>
        <w:t xml:space="preserve"> </w:t>
      </w:r>
      <w:r w:rsidRPr="00D31B30">
        <w:rPr>
          <w:rFonts w:ascii="Times New Roman" w:hAnsi="Times New Roman"/>
          <w:sz w:val="22"/>
          <w:szCs w:val="22"/>
        </w:rPr>
        <w:t>36/2023</w:t>
      </w:r>
      <w:r w:rsidRPr="00D31B30">
        <w:rPr>
          <w:rFonts w:ascii="Times New Roman" w:hAnsi="Times New Roman"/>
          <w:spacing w:val="-12"/>
          <w:sz w:val="22"/>
          <w:szCs w:val="22"/>
        </w:rPr>
        <w:t xml:space="preserve"> </w:t>
      </w:r>
      <w:r w:rsidRPr="00D31B30">
        <w:rPr>
          <w:rFonts w:ascii="Times New Roman" w:hAnsi="Times New Roman"/>
          <w:sz w:val="22"/>
          <w:szCs w:val="22"/>
        </w:rPr>
        <w:t>è</w:t>
      </w:r>
      <w:r w:rsidRPr="00D31B30">
        <w:rPr>
          <w:rFonts w:ascii="Times New Roman" w:hAnsi="Times New Roman"/>
          <w:spacing w:val="-12"/>
          <w:sz w:val="22"/>
          <w:szCs w:val="22"/>
        </w:rPr>
        <w:t xml:space="preserve"> </w:t>
      </w:r>
      <w:r w:rsidRPr="00D31B30">
        <w:rPr>
          <w:rFonts w:ascii="Times New Roman" w:hAnsi="Times New Roman"/>
          <w:sz w:val="22"/>
          <w:szCs w:val="22"/>
        </w:rPr>
        <w:t>il</w:t>
      </w:r>
      <w:r w:rsidRPr="00D31B30">
        <w:rPr>
          <w:rFonts w:ascii="Times New Roman" w:hAnsi="Times New Roman"/>
          <w:spacing w:val="-11"/>
          <w:sz w:val="22"/>
          <w:szCs w:val="22"/>
        </w:rPr>
        <w:t xml:space="preserve"> </w:t>
      </w:r>
      <w:r w:rsidRPr="00D31B30">
        <w:rPr>
          <w:rFonts w:ascii="Times New Roman" w:hAnsi="Times New Roman"/>
          <w:sz w:val="22"/>
          <w:szCs w:val="22"/>
        </w:rPr>
        <w:t>seguente ………………………………….</w:t>
      </w:r>
      <w:r w:rsidRPr="00D31B30">
        <w:rPr>
          <w:rFonts w:ascii="Times New Roman" w:hAnsi="Times New Roman"/>
          <w:spacing w:val="-18"/>
          <w:sz w:val="22"/>
          <w:szCs w:val="22"/>
        </w:rPr>
        <w:t>;</w:t>
      </w:r>
    </w:p>
    <w:p w14:paraId="21393210" w14:textId="4755FDA5" w:rsidR="009A07DD" w:rsidRDefault="002F674A" w:rsidP="004239A1">
      <w:pPr>
        <w:widowControl/>
        <w:numPr>
          <w:ilvl w:val="0"/>
          <w:numId w:val="1"/>
        </w:numPr>
        <w:suppressAutoHyphens w:val="0"/>
        <w:autoSpaceDN/>
        <w:spacing w:before="240" w:after="240" w:line="247" w:lineRule="auto"/>
        <w:ind w:right="51"/>
        <w:jc w:val="both"/>
        <w:textAlignment w:val="auto"/>
        <w:rPr>
          <w:rFonts w:ascii="Times New Roman" w:hAnsi="Times New Roman"/>
          <w:sz w:val="22"/>
          <w:szCs w:val="22"/>
        </w:rPr>
      </w:pPr>
      <w:r w:rsidRPr="009A07DD">
        <w:rPr>
          <w:rFonts w:ascii="Times New Roman" w:hAnsi="Times New Roman"/>
          <w:sz w:val="22"/>
          <w:szCs w:val="22"/>
        </w:rPr>
        <w:t>autorizza qualora un partecipante alla gara eserciti la facoltà di “accesso agli atti”, la stazione appaltante</w:t>
      </w:r>
      <w:r w:rsidRPr="009A07DD">
        <w:rPr>
          <w:rFonts w:ascii="Times New Roman" w:hAnsi="Times New Roman"/>
          <w:spacing w:val="4"/>
          <w:sz w:val="22"/>
          <w:szCs w:val="22"/>
        </w:rPr>
        <w:t xml:space="preserve"> </w:t>
      </w:r>
      <w:r w:rsidRPr="009A07DD">
        <w:rPr>
          <w:rFonts w:ascii="Times New Roman" w:hAnsi="Times New Roman"/>
          <w:sz w:val="22"/>
          <w:szCs w:val="22"/>
        </w:rPr>
        <w:t>a</w:t>
      </w:r>
      <w:r w:rsidRPr="009A07DD">
        <w:rPr>
          <w:rFonts w:ascii="Times New Roman" w:hAnsi="Times New Roman"/>
          <w:spacing w:val="7"/>
          <w:sz w:val="22"/>
          <w:szCs w:val="22"/>
        </w:rPr>
        <w:t xml:space="preserve"> </w:t>
      </w:r>
      <w:r w:rsidRPr="009A07DD">
        <w:rPr>
          <w:rFonts w:ascii="Times New Roman" w:hAnsi="Times New Roman"/>
          <w:sz w:val="22"/>
          <w:szCs w:val="22"/>
        </w:rPr>
        <w:t>rilasciare</w:t>
      </w:r>
      <w:r w:rsidRPr="009A07DD">
        <w:rPr>
          <w:rFonts w:ascii="Times New Roman" w:hAnsi="Times New Roman"/>
          <w:spacing w:val="5"/>
          <w:sz w:val="22"/>
          <w:szCs w:val="22"/>
        </w:rPr>
        <w:t xml:space="preserve"> </w:t>
      </w:r>
      <w:r w:rsidRPr="009A07DD">
        <w:rPr>
          <w:rFonts w:ascii="Times New Roman" w:hAnsi="Times New Roman"/>
          <w:sz w:val="22"/>
          <w:szCs w:val="22"/>
        </w:rPr>
        <w:t>copia</w:t>
      </w:r>
      <w:r w:rsidRPr="009A07DD">
        <w:rPr>
          <w:rFonts w:ascii="Times New Roman" w:hAnsi="Times New Roman"/>
          <w:spacing w:val="7"/>
          <w:sz w:val="22"/>
          <w:szCs w:val="22"/>
        </w:rPr>
        <w:t xml:space="preserve"> </w:t>
      </w:r>
      <w:r w:rsidRPr="009A07DD">
        <w:rPr>
          <w:rFonts w:ascii="Times New Roman" w:hAnsi="Times New Roman"/>
          <w:sz w:val="22"/>
          <w:szCs w:val="22"/>
        </w:rPr>
        <w:t>di</w:t>
      </w:r>
      <w:r w:rsidRPr="009A07DD">
        <w:rPr>
          <w:rFonts w:ascii="Times New Roman" w:hAnsi="Times New Roman"/>
          <w:spacing w:val="6"/>
          <w:sz w:val="22"/>
          <w:szCs w:val="22"/>
        </w:rPr>
        <w:t xml:space="preserve"> </w:t>
      </w:r>
      <w:r w:rsidRPr="009A07DD">
        <w:rPr>
          <w:rFonts w:ascii="Times New Roman" w:hAnsi="Times New Roman"/>
          <w:sz w:val="22"/>
          <w:szCs w:val="22"/>
        </w:rPr>
        <w:t>tutta</w:t>
      </w:r>
      <w:r w:rsidRPr="009A07DD">
        <w:rPr>
          <w:rFonts w:ascii="Times New Roman" w:hAnsi="Times New Roman"/>
          <w:spacing w:val="7"/>
          <w:sz w:val="22"/>
          <w:szCs w:val="22"/>
        </w:rPr>
        <w:t xml:space="preserve"> </w:t>
      </w:r>
      <w:r w:rsidRPr="009A07DD">
        <w:rPr>
          <w:rFonts w:ascii="Times New Roman" w:hAnsi="Times New Roman"/>
          <w:sz w:val="22"/>
          <w:szCs w:val="22"/>
        </w:rPr>
        <w:t>la</w:t>
      </w:r>
      <w:r w:rsidRPr="009A07DD">
        <w:rPr>
          <w:rFonts w:ascii="Times New Roman" w:hAnsi="Times New Roman"/>
          <w:spacing w:val="6"/>
          <w:sz w:val="22"/>
          <w:szCs w:val="22"/>
        </w:rPr>
        <w:t xml:space="preserve"> </w:t>
      </w:r>
      <w:r w:rsidRPr="009A07DD">
        <w:rPr>
          <w:rFonts w:ascii="Times New Roman" w:hAnsi="Times New Roman"/>
          <w:sz w:val="22"/>
          <w:szCs w:val="22"/>
        </w:rPr>
        <w:t>documentazione</w:t>
      </w:r>
      <w:r w:rsidRPr="009A07DD">
        <w:rPr>
          <w:rFonts w:ascii="Times New Roman" w:hAnsi="Times New Roman"/>
          <w:spacing w:val="6"/>
          <w:sz w:val="22"/>
          <w:szCs w:val="22"/>
        </w:rPr>
        <w:t xml:space="preserve"> </w:t>
      </w:r>
      <w:r w:rsidRPr="009A07DD">
        <w:rPr>
          <w:rFonts w:ascii="Times New Roman" w:hAnsi="Times New Roman"/>
          <w:sz w:val="22"/>
          <w:szCs w:val="22"/>
        </w:rPr>
        <w:t>presentata</w:t>
      </w:r>
      <w:r w:rsidRPr="009A07DD">
        <w:rPr>
          <w:rFonts w:ascii="Times New Roman" w:hAnsi="Times New Roman"/>
          <w:spacing w:val="7"/>
          <w:sz w:val="22"/>
          <w:szCs w:val="22"/>
        </w:rPr>
        <w:t xml:space="preserve"> </w:t>
      </w:r>
      <w:r w:rsidRPr="009A07DD">
        <w:rPr>
          <w:rFonts w:ascii="Times New Roman" w:hAnsi="Times New Roman"/>
          <w:sz w:val="22"/>
          <w:szCs w:val="22"/>
        </w:rPr>
        <w:t>per</w:t>
      </w:r>
      <w:r w:rsidRPr="009A07DD">
        <w:rPr>
          <w:rFonts w:ascii="Times New Roman" w:hAnsi="Times New Roman"/>
          <w:spacing w:val="6"/>
          <w:sz w:val="22"/>
          <w:szCs w:val="22"/>
        </w:rPr>
        <w:t xml:space="preserve"> </w:t>
      </w:r>
      <w:r w:rsidRPr="009A07DD">
        <w:rPr>
          <w:rFonts w:ascii="Times New Roman" w:hAnsi="Times New Roman"/>
          <w:sz w:val="22"/>
          <w:szCs w:val="22"/>
        </w:rPr>
        <w:t>la</w:t>
      </w:r>
      <w:r w:rsidRPr="009A07DD">
        <w:rPr>
          <w:rFonts w:ascii="Times New Roman" w:hAnsi="Times New Roman"/>
          <w:spacing w:val="7"/>
          <w:sz w:val="22"/>
          <w:szCs w:val="22"/>
        </w:rPr>
        <w:t xml:space="preserve"> </w:t>
      </w:r>
      <w:r w:rsidRPr="009A07DD">
        <w:rPr>
          <w:rFonts w:ascii="Times New Roman" w:hAnsi="Times New Roman"/>
          <w:sz w:val="22"/>
          <w:szCs w:val="22"/>
        </w:rPr>
        <w:t>partecipazione</w:t>
      </w:r>
      <w:r w:rsidRPr="009A07DD">
        <w:rPr>
          <w:rFonts w:ascii="Times New Roman" w:hAnsi="Times New Roman"/>
          <w:spacing w:val="7"/>
          <w:sz w:val="22"/>
          <w:szCs w:val="22"/>
        </w:rPr>
        <w:t xml:space="preserve"> </w:t>
      </w:r>
      <w:r w:rsidRPr="009A07DD">
        <w:rPr>
          <w:rFonts w:ascii="Times New Roman" w:hAnsi="Times New Roman"/>
          <w:sz w:val="22"/>
          <w:szCs w:val="22"/>
        </w:rPr>
        <w:t>alla</w:t>
      </w:r>
      <w:r w:rsidRPr="009A07DD">
        <w:rPr>
          <w:rFonts w:ascii="Times New Roman" w:hAnsi="Times New Roman"/>
          <w:spacing w:val="6"/>
          <w:sz w:val="22"/>
          <w:szCs w:val="22"/>
        </w:rPr>
        <w:t xml:space="preserve"> </w:t>
      </w:r>
      <w:r w:rsidRPr="009A07DD">
        <w:rPr>
          <w:rFonts w:ascii="Times New Roman" w:hAnsi="Times New Roman"/>
          <w:sz w:val="22"/>
          <w:szCs w:val="22"/>
        </w:rPr>
        <w:t>gara</w:t>
      </w:r>
      <w:r w:rsidR="009A07DD" w:rsidRPr="009A07DD">
        <w:rPr>
          <w:rFonts w:ascii="Times New Roman" w:hAnsi="Times New Roman"/>
          <w:sz w:val="22"/>
          <w:szCs w:val="22"/>
        </w:rPr>
        <w:t xml:space="preserve"> </w:t>
      </w:r>
    </w:p>
    <w:p w14:paraId="17006EE0" w14:textId="77777777" w:rsidR="00050D43" w:rsidRPr="00D31B30" w:rsidRDefault="007108B9" w:rsidP="00845CD3">
      <w:pPr>
        <w:pStyle w:val="Paragrafoelenco"/>
        <w:numPr>
          <w:ilvl w:val="0"/>
          <w:numId w:val="1"/>
        </w:numPr>
        <w:spacing w:line="276" w:lineRule="auto"/>
        <w:jc w:val="both"/>
        <w:rPr>
          <w:rFonts w:ascii="Times New Roman" w:eastAsia="Times New Roman" w:hAnsi="Times New Roman"/>
          <w:sz w:val="22"/>
          <w:szCs w:val="22"/>
        </w:rPr>
      </w:pPr>
      <w:r w:rsidRPr="00D31B30">
        <w:rPr>
          <w:rFonts w:ascii="Times New Roman" w:eastAsia="Times New Roman" w:hAnsi="Times New Roman"/>
          <w:sz w:val="22"/>
          <w:szCs w:val="22"/>
        </w:rPr>
        <w:t xml:space="preserve">attesta di essere informato, ai sensi e per gli effetti dell’articolo 13 del </w:t>
      </w:r>
      <w:r w:rsidR="000A2281" w:rsidRPr="00D31B30">
        <w:rPr>
          <w:rFonts w:ascii="Times New Roman" w:eastAsia="Times New Roman" w:hAnsi="Times New Roman"/>
          <w:sz w:val="22"/>
          <w:szCs w:val="22"/>
        </w:rPr>
        <w:t>D</w:t>
      </w:r>
      <w:r w:rsidRPr="00D31B30">
        <w:rPr>
          <w:rFonts w:ascii="Times New Roman" w:eastAsia="Times New Roman" w:hAnsi="Times New Roman"/>
          <w:sz w:val="22"/>
          <w:szCs w:val="22"/>
        </w:rPr>
        <w:t xml:space="preserve">ecreto </w:t>
      </w:r>
      <w:r w:rsidR="000A2281" w:rsidRPr="00D31B30">
        <w:rPr>
          <w:rFonts w:ascii="Times New Roman" w:eastAsia="Times New Roman" w:hAnsi="Times New Roman"/>
          <w:sz w:val="22"/>
          <w:szCs w:val="22"/>
        </w:rPr>
        <w:t>L</w:t>
      </w:r>
      <w:r w:rsidRPr="00D31B30">
        <w:rPr>
          <w:rFonts w:ascii="Times New Roman" w:eastAsia="Times New Roman" w:hAnsi="Times New Roman"/>
          <w:sz w:val="22"/>
          <w:szCs w:val="22"/>
        </w:rPr>
        <w:t>egislativo 30 giugno 2003, n. 196, e del Regolamento (CE) 2</w:t>
      </w:r>
      <w:r w:rsidR="000A2281" w:rsidRPr="00D31B30">
        <w:rPr>
          <w:rFonts w:ascii="Times New Roman" w:eastAsia="Times New Roman" w:hAnsi="Times New Roman"/>
          <w:sz w:val="22"/>
          <w:szCs w:val="22"/>
        </w:rPr>
        <w:t xml:space="preserve">7 aprile 2016, n. 2016/679/UE, </w:t>
      </w:r>
      <w:r w:rsidRPr="00D31B30">
        <w:rPr>
          <w:rFonts w:ascii="Times New Roman" w:eastAsia="Times New Roman" w:hAnsi="Times New Roman"/>
          <w:sz w:val="22"/>
          <w:szCs w:val="22"/>
        </w:rPr>
        <w:t xml:space="preserve">che i dati personali raccolti saranno trattati, anche con strumenti informatici, esclusivamente nell’ambito della presente </w:t>
      </w:r>
      <w:r w:rsidR="00425C39" w:rsidRPr="00D31B30">
        <w:rPr>
          <w:rFonts w:ascii="Times New Roman" w:eastAsia="Times New Roman" w:hAnsi="Times New Roman"/>
          <w:sz w:val="22"/>
          <w:szCs w:val="22"/>
        </w:rPr>
        <w:t>procedura</w:t>
      </w:r>
      <w:r w:rsidRPr="00D31B30">
        <w:rPr>
          <w:rFonts w:ascii="Times New Roman" w:eastAsia="Times New Roman" w:hAnsi="Times New Roman"/>
          <w:sz w:val="22"/>
          <w:szCs w:val="22"/>
        </w:rPr>
        <w:t>, nonché dell’esistenza dei diritti di c</w:t>
      </w:r>
      <w:r w:rsidR="000A2281" w:rsidRPr="00D31B30">
        <w:rPr>
          <w:rFonts w:ascii="Times New Roman" w:eastAsia="Times New Roman" w:hAnsi="Times New Roman"/>
          <w:sz w:val="22"/>
          <w:szCs w:val="22"/>
        </w:rPr>
        <w:t>ui all’articolo 7 del medesimo Decreto, nonché del Regolamento (CE)</w:t>
      </w:r>
      <w:r w:rsidR="008E2821" w:rsidRPr="00D31B30">
        <w:rPr>
          <w:rFonts w:ascii="Times New Roman" w:eastAsia="Times New Roman" w:hAnsi="Times New Roman"/>
          <w:sz w:val="22"/>
          <w:szCs w:val="22"/>
        </w:rPr>
        <w:t>;</w:t>
      </w:r>
    </w:p>
    <w:p w14:paraId="06AA40A0" w14:textId="77777777" w:rsidR="008E2821" w:rsidRPr="00D31B30" w:rsidRDefault="008E2821" w:rsidP="00845CD3">
      <w:pPr>
        <w:pStyle w:val="Paragrafoelenco"/>
        <w:widowControl w:val="0"/>
        <w:numPr>
          <w:ilvl w:val="0"/>
          <w:numId w:val="1"/>
        </w:numPr>
        <w:spacing w:before="60" w:line="276" w:lineRule="auto"/>
        <w:contextualSpacing w:val="0"/>
        <w:jc w:val="both"/>
        <w:rPr>
          <w:rFonts w:ascii="Times New Roman" w:hAnsi="Times New Roman"/>
          <w:sz w:val="22"/>
          <w:szCs w:val="22"/>
        </w:rPr>
      </w:pPr>
      <w:r w:rsidRPr="00D31B30">
        <w:rPr>
          <w:rFonts w:ascii="Times New Roman" w:eastAsia="Times New Roman" w:hAnsi="Times New Roman"/>
          <w:kern w:val="3"/>
          <w:sz w:val="22"/>
          <w:szCs w:val="22"/>
          <w:lang w:eastAsia="zh-CN"/>
        </w:rPr>
        <w:lastRenderedPageBreak/>
        <w:t xml:space="preserve">che, in caso di aggiudicazione, sarà conferito mandato speciale con rappresentanza o funzioni di capogruppo a………………………… e che la </w:t>
      </w:r>
      <w:r w:rsidRPr="00D31B30">
        <w:rPr>
          <w:rFonts w:ascii="Times New Roman" w:hAnsi="Times New Roman"/>
          <w:sz w:val="22"/>
          <w:szCs w:val="22"/>
        </w:rPr>
        <w:t>composizione del raggruppamento è la seguente:</w:t>
      </w:r>
    </w:p>
    <w:p w14:paraId="4C7DE4E9" w14:textId="77777777" w:rsidR="008E2821" w:rsidRPr="00D31B30" w:rsidRDefault="008E2821" w:rsidP="00845CD3">
      <w:pPr>
        <w:pStyle w:val="Standard"/>
        <w:autoSpaceDE w:val="0"/>
        <w:spacing w:line="276" w:lineRule="auto"/>
        <w:ind w:left="340"/>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360"/>
        <w:gridCol w:w="5043"/>
      </w:tblGrid>
      <w:tr w:rsidR="008E2821" w:rsidRPr="00D31B30" w14:paraId="2D1AA89F" w14:textId="77777777" w:rsidTr="00B11756">
        <w:trPr>
          <w:jc w:val="center"/>
        </w:trPr>
        <w:tc>
          <w:tcPr>
            <w:tcW w:w="636" w:type="pct"/>
            <w:shd w:val="clear" w:color="auto" w:fill="D9D9D9"/>
          </w:tcPr>
          <w:p w14:paraId="14C38D9F"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n.</w:t>
            </w:r>
          </w:p>
        </w:tc>
        <w:tc>
          <w:tcPr>
            <w:tcW w:w="1745" w:type="pct"/>
            <w:shd w:val="clear" w:color="auto" w:fill="D9D9D9"/>
          </w:tcPr>
          <w:p w14:paraId="2D1CD179"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Denominazione</w:t>
            </w:r>
          </w:p>
        </w:tc>
        <w:tc>
          <w:tcPr>
            <w:tcW w:w="2618" w:type="pct"/>
            <w:shd w:val="clear" w:color="auto" w:fill="D9D9D9"/>
          </w:tcPr>
          <w:p w14:paraId="459CD816"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Sede legale</w:t>
            </w:r>
          </w:p>
        </w:tc>
      </w:tr>
      <w:tr w:rsidR="008E2821" w:rsidRPr="00D31B30" w14:paraId="002BE19A" w14:textId="77777777" w:rsidTr="00B11756">
        <w:trPr>
          <w:jc w:val="center"/>
        </w:trPr>
        <w:tc>
          <w:tcPr>
            <w:tcW w:w="636" w:type="pct"/>
          </w:tcPr>
          <w:p w14:paraId="72C3B36D" w14:textId="77777777" w:rsidR="008E2821" w:rsidRPr="00D31B30" w:rsidRDefault="008E2821" w:rsidP="00845CD3">
            <w:pPr>
              <w:pStyle w:val="Standard"/>
              <w:autoSpaceDE w:val="0"/>
              <w:spacing w:before="120" w:line="276" w:lineRule="auto"/>
              <w:jc w:val="both"/>
              <w:rPr>
                <w:sz w:val="22"/>
                <w:szCs w:val="22"/>
              </w:rPr>
            </w:pPr>
          </w:p>
        </w:tc>
        <w:tc>
          <w:tcPr>
            <w:tcW w:w="1745" w:type="pct"/>
          </w:tcPr>
          <w:p w14:paraId="58C74A5E" w14:textId="77777777" w:rsidR="008E2821" w:rsidRPr="00D31B30" w:rsidRDefault="008E2821" w:rsidP="00845CD3">
            <w:pPr>
              <w:pStyle w:val="Standard"/>
              <w:autoSpaceDE w:val="0"/>
              <w:spacing w:before="120" w:line="276" w:lineRule="auto"/>
              <w:jc w:val="both"/>
              <w:rPr>
                <w:sz w:val="22"/>
                <w:szCs w:val="22"/>
              </w:rPr>
            </w:pPr>
          </w:p>
        </w:tc>
        <w:tc>
          <w:tcPr>
            <w:tcW w:w="2618" w:type="pct"/>
          </w:tcPr>
          <w:p w14:paraId="707CD608" w14:textId="77777777" w:rsidR="008E2821" w:rsidRPr="00D31B30" w:rsidRDefault="008E2821" w:rsidP="00845CD3">
            <w:pPr>
              <w:pStyle w:val="Standard"/>
              <w:autoSpaceDE w:val="0"/>
              <w:spacing w:before="120" w:line="276" w:lineRule="auto"/>
              <w:jc w:val="both"/>
              <w:rPr>
                <w:sz w:val="22"/>
                <w:szCs w:val="22"/>
              </w:rPr>
            </w:pPr>
          </w:p>
        </w:tc>
      </w:tr>
      <w:tr w:rsidR="008E2821" w:rsidRPr="00D31B30" w14:paraId="69D02C58" w14:textId="77777777" w:rsidTr="00B11756">
        <w:trPr>
          <w:jc w:val="center"/>
        </w:trPr>
        <w:tc>
          <w:tcPr>
            <w:tcW w:w="636" w:type="pct"/>
          </w:tcPr>
          <w:p w14:paraId="2E7A8B9E" w14:textId="77777777" w:rsidR="008E2821" w:rsidRPr="00D31B30" w:rsidRDefault="008E2821" w:rsidP="00845CD3">
            <w:pPr>
              <w:pStyle w:val="Standard"/>
              <w:autoSpaceDE w:val="0"/>
              <w:spacing w:before="120" w:line="276" w:lineRule="auto"/>
              <w:jc w:val="both"/>
              <w:rPr>
                <w:sz w:val="22"/>
                <w:szCs w:val="22"/>
              </w:rPr>
            </w:pPr>
          </w:p>
        </w:tc>
        <w:tc>
          <w:tcPr>
            <w:tcW w:w="1745" w:type="pct"/>
          </w:tcPr>
          <w:p w14:paraId="2E4AE87E" w14:textId="77777777" w:rsidR="008E2821" w:rsidRPr="00D31B30" w:rsidRDefault="008E2821" w:rsidP="00845CD3">
            <w:pPr>
              <w:pStyle w:val="Standard"/>
              <w:autoSpaceDE w:val="0"/>
              <w:spacing w:before="120" w:line="276" w:lineRule="auto"/>
              <w:jc w:val="both"/>
              <w:rPr>
                <w:sz w:val="22"/>
                <w:szCs w:val="22"/>
              </w:rPr>
            </w:pPr>
          </w:p>
        </w:tc>
        <w:tc>
          <w:tcPr>
            <w:tcW w:w="2618" w:type="pct"/>
          </w:tcPr>
          <w:p w14:paraId="0AC60590" w14:textId="77777777" w:rsidR="008E2821" w:rsidRPr="00D31B30" w:rsidRDefault="008E2821" w:rsidP="00845CD3">
            <w:pPr>
              <w:pStyle w:val="Standard"/>
              <w:autoSpaceDE w:val="0"/>
              <w:spacing w:before="120" w:line="276" w:lineRule="auto"/>
              <w:jc w:val="both"/>
              <w:rPr>
                <w:sz w:val="22"/>
                <w:szCs w:val="22"/>
              </w:rPr>
            </w:pPr>
          </w:p>
        </w:tc>
      </w:tr>
      <w:tr w:rsidR="008E2821" w:rsidRPr="00D31B30" w14:paraId="6D7324BC" w14:textId="77777777" w:rsidTr="00B11756">
        <w:trPr>
          <w:jc w:val="center"/>
        </w:trPr>
        <w:tc>
          <w:tcPr>
            <w:tcW w:w="636" w:type="pct"/>
          </w:tcPr>
          <w:p w14:paraId="72420D4C" w14:textId="77777777" w:rsidR="008E2821" w:rsidRPr="00D31B30" w:rsidRDefault="008E2821" w:rsidP="00845CD3">
            <w:pPr>
              <w:pStyle w:val="Standard"/>
              <w:autoSpaceDE w:val="0"/>
              <w:spacing w:before="120" w:line="276" w:lineRule="auto"/>
              <w:jc w:val="both"/>
              <w:rPr>
                <w:sz w:val="22"/>
                <w:szCs w:val="22"/>
              </w:rPr>
            </w:pPr>
          </w:p>
        </w:tc>
        <w:tc>
          <w:tcPr>
            <w:tcW w:w="1745" w:type="pct"/>
          </w:tcPr>
          <w:p w14:paraId="6B051AF0" w14:textId="77777777" w:rsidR="008E2821" w:rsidRPr="00D31B30" w:rsidRDefault="008E2821" w:rsidP="00845CD3">
            <w:pPr>
              <w:pStyle w:val="Standard"/>
              <w:autoSpaceDE w:val="0"/>
              <w:spacing w:before="120" w:line="276" w:lineRule="auto"/>
              <w:jc w:val="both"/>
              <w:rPr>
                <w:sz w:val="22"/>
                <w:szCs w:val="22"/>
              </w:rPr>
            </w:pPr>
          </w:p>
        </w:tc>
        <w:tc>
          <w:tcPr>
            <w:tcW w:w="2618" w:type="pct"/>
          </w:tcPr>
          <w:p w14:paraId="3DE74C9E" w14:textId="77777777" w:rsidR="008E2821" w:rsidRPr="00D31B30" w:rsidRDefault="008E2821" w:rsidP="00845CD3">
            <w:pPr>
              <w:pStyle w:val="Standard"/>
              <w:autoSpaceDE w:val="0"/>
              <w:spacing w:before="120" w:line="276" w:lineRule="auto"/>
              <w:jc w:val="both"/>
              <w:rPr>
                <w:sz w:val="22"/>
                <w:szCs w:val="22"/>
              </w:rPr>
            </w:pPr>
          </w:p>
        </w:tc>
      </w:tr>
    </w:tbl>
    <w:p w14:paraId="75552A3E" w14:textId="77777777" w:rsidR="008E2821" w:rsidRPr="00D31B30" w:rsidRDefault="008E2821" w:rsidP="00845CD3">
      <w:pPr>
        <w:pStyle w:val="Standard"/>
        <w:autoSpaceDE w:val="0"/>
        <w:spacing w:line="276" w:lineRule="auto"/>
        <w:ind w:left="340"/>
        <w:jc w:val="both"/>
        <w:rPr>
          <w:sz w:val="22"/>
          <w:szCs w:val="22"/>
        </w:rPr>
      </w:pPr>
    </w:p>
    <w:p w14:paraId="5F4286BB" w14:textId="3EE4DA15" w:rsidR="008E2821" w:rsidRPr="00D31B30" w:rsidRDefault="008E2821" w:rsidP="00845CD3">
      <w:pPr>
        <w:pStyle w:val="Paragrafoelenco"/>
        <w:widowControl w:val="0"/>
        <w:numPr>
          <w:ilvl w:val="0"/>
          <w:numId w:val="1"/>
        </w:numPr>
        <w:spacing w:before="60" w:line="276" w:lineRule="auto"/>
        <w:contextualSpacing w:val="0"/>
        <w:jc w:val="both"/>
        <w:rPr>
          <w:rFonts w:ascii="Times New Roman" w:hAnsi="Times New Roman"/>
          <w:sz w:val="22"/>
          <w:szCs w:val="22"/>
        </w:rPr>
      </w:pPr>
      <w:r w:rsidRPr="00D31B30">
        <w:rPr>
          <w:rFonts w:ascii="Times New Roman" w:hAnsi="Times New Roman"/>
          <w:i/>
          <w:sz w:val="22"/>
          <w:szCs w:val="22"/>
        </w:rPr>
        <w:t>(nel caso di consorzi stabili e quelli di cui all’ar</w:t>
      </w:r>
      <w:r w:rsidR="00425C39" w:rsidRPr="00D31B30">
        <w:rPr>
          <w:rFonts w:ascii="Times New Roman" w:hAnsi="Times New Roman"/>
          <w:i/>
          <w:sz w:val="22"/>
          <w:szCs w:val="22"/>
        </w:rPr>
        <w:t xml:space="preserve">t. </w:t>
      </w:r>
      <w:r w:rsidR="00462F57" w:rsidRPr="00D31B30">
        <w:rPr>
          <w:rFonts w:ascii="Times New Roman" w:hAnsi="Times New Roman"/>
          <w:i/>
          <w:sz w:val="22"/>
          <w:szCs w:val="22"/>
        </w:rPr>
        <w:t>65, comma 2, lettere b), c) e d) del D.lgs n. 36/2023</w:t>
      </w:r>
      <w:r w:rsidRPr="00D31B30">
        <w:rPr>
          <w:rFonts w:ascii="Times New Roman" w:hAnsi="Times New Roman"/>
          <w:i/>
          <w:sz w:val="22"/>
          <w:szCs w:val="22"/>
        </w:rPr>
        <w:t>)</w:t>
      </w:r>
      <w:r w:rsidRPr="00D31B30">
        <w:rPr>
          <w:rFonts w:ascii="Times New Roman" w:hAnsi="Times New Roman"/>
          <w:sz w:val="22"/>
          <w:szCs w:val="22"/>
        </w:rPr>
        <w:t xml:space="preserve"> di concorrere per i seguenti consorziati </w:t>
      </w:r>
      <w:r w:rsidRPr="00D31B30">
        <w:rPr>
          <w:rFonts w:ascii="Times New Roman" w:hAnsi="Times New Roman"/>
          <w:i/>
          <w:sz w:val="22"/>
          <w:szCs w:val="22"/>
        </w:rPr>
        <w:t>(indicare denominazione, sede legale e codice fiscale di ciascun consorziato):</w:t>
      </w:r>
    </w:p>
    <w:p w14:paraId="163797AB" w14:textId="77777777" w:rsidR="008E2821" w:rsidRPr="00D31B30" w:rsidRDefault="008E2821" w:rsidP="00845CD3">
      <w:pPr>
        <w:pStyle w:val="Standard"/>
        <w:autoSpaceDE w:val="0"/>
        <w:spacing w:line="276" w:lineRule="auto"/>
        <w:ind w:left="340"/>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965"/>
        <w:gridCol w:w="4968"/>
      </w:tblGrid>
      <w:tr w:rsidR="008E2821" w:rsidRPr="00D31B30" w14:paraId="346BA3ED" w14:textId="77777777" w:rsidTr="00B11756">
        <w:trPr>
          <w:jc w:val="center"/>
        </w:trPr>
        <w:tc>
          <w:tcPr>
            <w:tcW w:w="361" w:type="pct"/>
            <w:shd w:val="clear" w:color="auto" w:fill="D9D9D9"/>
          </w:tcPr>
          <w:p w14:paraId="6DC22587"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n.</w:t>
            </w:r>
          </w:p>
        </w:tc>
        <w:tc>
          <w:tcPr>
            <w:tcW w:w="2059" w:type="pct"/>
            <w:shd w:val="clear" w:color="auto" w:fill="D9D9D9"/>
          </w:tcPr>
          <w:p w14:paraId="4C26A4E7"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Denominazione</w:t>
            </w:r>
          </w:p>
        </w:tc>
        <w:tc>
          <w:tcPr>
            <w:tcW w:w="2580" w:type="pct"/>
            <w:shd w:val="clear" w:color="auto" w:fill="D9D9D9"/>
          </w:tcPr>
          <w:p w14:paraId="01910B50" w14:textId="77777777" w:rsidR="008E2821" w:rsidRPr="00D31B30" w:rsidRDefault="008E2821" w:rsidP="00845CD3">
            <w:pPr>
              <w:pStyle w:val="Standard"/>
              <w:autoSpaceDE w:val="0"/>
              <w:spacing w:before="120" w:line="276" w:lineRule="auto"/>
              <w:jc w:val="center"/>
              <w:rPr>
                <w:b/>
                <w:sz w:val="22"/>
                <w:szCs w:val="22"/>
              </w:rPr>
            </w:pPr>
            <w:r w:rsidRPr="00D31B30">
              <w:rPr>
                <w:b/>
                <w:sz w:val="22"/>
                <w:szCs w:val="22"/>
              </w:rPr>
              <w:t>Sede legale</w:t>
            </w:r>
          </w:p>
        </w:tc>
      </w:tr>
      <w:tr w:rsidR="008E2821" w:rsidRPr="00D31B30" w14:paraId="01F53C6D" w14:textId="77777777" w:rsidTr="00B11756">
        <w:trPr>
          <w:jc w:val="center"/>
        </w:trPr>
        <w:tc>
          <w:tcPr>
            <w:tcW w:w="361" w:type="pct"/>
          </w:tcPr>
          <w:p w14:paraId="207C86DB" w14:textId="77777777" w:rsidR="008E2821" w:rsidRPr="00D31B30" w:rsidRDefault="008E2821" w:rsidP="00845CD3">
            <w:pPr>
              <w:pStyle w:val="Standard"/>
              <w:autoSpaceDE w:val="0"/>
              <w:spacing w:before="120" w:line="276" w:lineRule="auto"/>
              <w:jc w:val="both"/>
              <w:rPr>
                <w:sz w:val="22"/>
                <w:szCs w:val="22"/>
              </w:rPr>
            </w:pPr>
          </w:p>
        </w:tc>
        <w:tc>
          <w:tcPr>
            <w:tcW w:w="2059" w:type="pct"/>
          </w:tcPr>
          <w:p w14:paraId="644E30AC" w14:textId="77777777" w:rsidR="008E2821" w:rsidRPr="00D31B30" w:rsidRDefault="008E2821" w:rsidP="00845CD3">
            <w:pPr>
              <w:pStyle w:val="Standard"/>
              <w:autoSpaceDE w:val="0"/>
              <w:spacing w:before="120" w:line="276" w:lineRule="auto"/>
              <w:jc w:val="both"/>
              <w:rPr>
                <w:sz w:val="22"/>
                <w:szCs w:val="22"/>
              </w:rPr>
            </w:pPr>
          </w:p>
        </w:tc>
        <w:tc>
          <w:tcPr>
            <w:tcW w:w="2580" w:type="pct"/>
          </w:tcPr>
          <w:p w14:paraId="26AE2604" w14:textId="77777777" w:rsidR="008E2821" w:rsidRPr="00D31B30" w:rsidRDefault="008E2821" w:rsidP="00845CD3">
            <w:pPr>
              <w:pStyle w:val="Standard"/>
              <w:autoSpaceDE w:val="0"/>
              <w:spacing w:before="120" w:line="276" w:lineRule="auto"/>
              <w:jc w:val="both"/>
              <w:rPr>
                <w:sz w:val="22"/>
                <w:szCs w:val="22"/>
              </w:rPr>
            </w:pPr>
          </w:p>
        </w:tc>
      </w:tr>
      <w:tr w:rsidR="008E2821" w:rsidRPr="00D31B30" w14:paraId="124F933E" w14:textId="77777777" w:rsidTr="00B11756">
        <w:trPr>
          <w:jc w:val="center"/>
        </w:trPr>
        <w:tc>
          <w:tcPr>
            <w:tcW w:w="361" w:type="pct"/>
          </w:tcPr>
          <w:p w14:paraId="381BD453" w14:textId="77777777" w:rsidR="008E2821" w:rsidRPr="00D31B30" w:rsidRDefault="008E2821" w:rsidP="00845CD3">
            <w:pPr>
              <w:pStyle w:val="Standard"/>
              <w:autoSpaceDE w:val="0"/>
              <w:spacing w:before="120" w:line="276" w:lineRule="auto"/>
              <w:jc w:val="both"/>
              <w:rPr>
                <w:sz w:val="22"/>
                <w:szCs w:val="22"/>
              </w:rPr>
            </w:pPr>
          </w:p>
        </w:tc>
        <w:tc>
          <w:tcPr>
            <w:tcW w:w="2059" w:type="pct"/>
          </w:tcPr>
          <w:p w14:paraId="1EAD4CDF" w14:textId="77777777" w:rsidR="008E2821" w:rsidRPr="00D31B30" w:rsidRDefault="008E2821" w:rsidP="00845CD3">
            <w:pPr>
              <w:pStyle w:val="Standard"/>
              <w:autoSpaceDE w:val="0"/>
              <w:spacing w:before="120" w:line="276" w:lineRule="auto"/>
              <w:jc w:val="both"/>
              <w:rPr>
                <w:sz w:val="22"/>
                <w:szCs w:val="22"/>
              </w:rPr>
            </w:pPr>
          </w:p>
        </w:tc>
        <w:tc>
          <w:tcPr>
            <w:tcW w:w="2580" w:type="pct"/>
          </w:tcPr>
          <w:p w14:paraId="796AD3E3" w14:textId="77777777" w:rsidR="008E2821" w:rsidRPr="00D31B30" w:rsidRDefault="008E2821" w:rsidP="00845CD3">
            <w:pPr>
              <w:pStyle w:val="Standard"/>
              <w:autoSpaceDE w:val="0"/>
              <w:spacing w:before="120" w:line="276" w:lineRule="auto"/>
              <w:jc w:val="both"/>
              <w:rPr>
                <w:sz w:val="22"/>
                <w:szCs w:val="22"/>
              </w:rPr>
            </w:pPr>
          </w:p>
        </w:tc>
      </w:tr>
      <w:tr w:rsidR="008E2821" w:rsidRPr="00D31B30" w14:paraId="06CB5038" w14:textId="77777777" w:rsidTr="00B11756">
        <w:trPr>
          <w:jc w:val="center"/>
        </w:trPr>
        <w:tc>
          <w:tcPr>
            <w:tcW w:w="361" w:type="pct"/>
          </w:tcPr>
          <w:p w14:paraId="11D07B08" w14:textId="77777777" w:rsidR="008E2821" w:rsidRPr="00D31B30" w:rsidRDefault="008E2821" w:rsidP="00845CD3">
            <w:pPr>
              <w:pStyle w:val="Standard"/>
              <w:autoSpaceDE w:val="0"/>
              <w:spacing w:before="120" w:line="276" w:lineRule="auto"/>
              <w:jc w:val="both"/>
              <w:rPr>
                <w:sz w:val="22"/>
                <w:szCs w:val="22"/>
              </w:rPr>
            </w:pPr>
          </w:p>
        </w:tc>
        <w:tc>
          <w:tcPr>
            <w:tcW w:w="2059" w:type="pct"/>
          </w:tcPr>
          <w:p w14:paraId="060C9CA7" w14:textId="77777777" w:rsidR="008E2821" w:rsidRPr="00D31B30" w:rsidRDefault="008E2821" w:rsidP="00845CD3">
            <w:pPr>
              <w:pStyle w:val="Standard"/>
              <w:autoSpaceDE w:val="0"/>
              <w:spacing w:before="120" w:line="276" w:lineRule="auto"/>
              <w:jc w:val="both"/>
              <w:rPr>
                <w:sz w:val="22"/>
                <w:szCs w:val="22"/>
              </w:rPr>
            </w:pPr>
          </w:p>
        </w:tc>
        <w:tc>
          <w:tcPr>
            <w:tcW w:w="2580" w:type="pct"/>
          </w:tcPr>
          <w:p w14:paraId="2CE275BB" w14:textId="77777777" w:rsidR="008E2821" w:rsidRPr="00D31B30" w:rsidRDefault="008E2821" w:rsidP="00845CD3">
            <w:pPr>
              <w:pStyle w:val="Standard"/>
              <w:autoSpaceDE w:val="0"/>
              <w:spacing w:before="120" w:line="276" w:lineRule="auto"/>
              <w:jc w:val="both"/>
              <w:rPr>
                <w:sz w:val="22"/>
                <w:szCs w:val="22"/>
              </w:rPr>
            </w:pPr>
          </w:p>
        </w:tc>
      </w:tr>
    </w:tbl>
    <w:p w14:paraId="40D11A2F" w14:textId="77777777" w:rsidR="008E2821" w:rsidRPr="00D31B30" w:rsidRDefault="008E2821" w:rsidP="00845CD3">
      <w:pPr>
        <w:pStyle w:val="Standard"/>
        <w:autoSpaceDE w:val="0"/>
        <w:spacing w:line="276" w:lineRule="auto"/>
        <w:jc w:val="both"/>
        <w:rPr>
          <w:b/>
          <w:sz w:val="22"/>
          <w:szCs w:val="22"/>
        </w:rPr>
      </w:pPr>
    </w:p>
    <w:p w14:paraId="54E22A02" w14:textId="77777777" w:rsidR="002F674A" w:rsidRPr="00D31B30" w:rsidRDefault="002F674A" w:rsidP="002F674A">
      <w:pPr>
        <w:pStyle w:val="Standard"/>
        <w:widowControl w:val="0"/>
        <w:suppressAutoHyphens w:val="0"/>
        <w:autoSpaceDE w:val="0"/>
        <w:spacing w:line="276" w:lineRule="auto"/>
        <w:jc w:val="both"/>
        <w:rPr>
          <w:b/>
          <w:i/>
          <w:iCs/>
          <w:sz w:val="22"/>
          <w:szCs w:val="22"/>
        </w:rPr>
      </w:pPr>
      <w:r w:rsidRPr="00D31B30">
        <w:rPr>
          <w:b/>
          <w:i/>
          <w:iCs/>
          <w:sz w:val="22"/>
          <w:szCs w:val="22"/>
        </w:rPr>
        <w:t>Per gli operatori economici non residenti e privi di stabile organizzazione in Italia</w:t>
      </w:r>
    </w:p>
    <w:p w14:paraId="03726B6B" w14:textId="77777777" w:rsidR="002F674A" w:rsidRPr="00D31B30" w:rsidRDefault="002F674A" w:rsidP="002F674A">
      <w:pPr>
        <w:pStyle w:val="Standard"/>
        <w:widowControl w:val="0"/>
        <w:numPr>
          <w:ilvl w:val="0"/>
          <w:numId w:val="1"/>
        </w:numPr>
        <w:suppressAutoHyphens w:val="0"/>
        <w:autoSpaceDE w:val="0"/>
        <w:spacing w:line="276" w:lineRule="auto"/>
        <w:jc w:val="both"/>
        <w:rPr>
          <w:bCs/>
          <w:sz w:val="22"/>
          <w:szCs w:val="22"/>
        </w:rPr>
      </w:pPr>
      <w:r w:rsidRPr="00D31B30">
        <w:rPr>
          <w:sz w:val="22"/>
          <w:szCs w:val="22"/>
        </w:rPr>
        <w:t>si impegna ad uniformarsi, in caso di aggiudicazione, alla disciplina di cui agli articoli 17,</w:t>
      </w:r>
      <w:r w:rsidRPr="00D31B30">
        <w:rPr>
          <w:bCs/>
          <w:sz w:val="22"/>
          <w:szCs w:val="22"/>
        </w:rPr>
        <w:t xml:space="preserve"> comma 2, e 53, comma 3 del d.p.r. 633/1972 e a comunicare alla stazione appaltante la nomina del proprio rappresentante fiscale, nelle forme di legge;</w:t>
      </w:r>
    </w:p>
    <w:p w14:paraId="5289F756" w14:textId="12BB6F0C" w:rsidR="00D31B30" w:rsidRDefault="00D31B30">
      <w:pPr>
        <w:widowControl/>
        <w:suppressAutoHyphens w:val="0"/>
        <w:autoSpaceDN/>
        <w:textAlignment w:val="auto"/>
        <w:rPr>
          <w:rFonts w:ascii="Times New Roman" w:eastAsia="Times New Roman" w:hAnsi="Times New Roman"/>
          <w:b/>
          <w:sz w:val="22"/>
          <w:szCs w:val="22"/>
          <w:lang w:bidi="ar-SA"/>
        </w:rPr>
      </w:pPr>
    </w:p>
    <w:p w14:paraId="4D7F34A6" w14:textId="77777777" w:rsidR="00462F57" w:rsidRPr="00D31B30" w:rsidRDefault="00462F57" w:rsidP="00462F57">
      <w:pPr>
        <w:pStyle w:val="Standard"/>
        <w:widowControl w:val="0"/>
        <w:numPr>
          <w:ilvl w:val="0"/>
          <w:numId w:val="1"/>
        </w:numPr>
        <w:suppressAutoHyphens w:val="0"/>
        <w:autoSpaceDE w:val="0"/>
        <w:spacing w:line="276" w:lineRule="auto"/>
        <w:jc w:val="both"/>
        <w:rPr>
          <w:b/>
          <w:sz w:val="22"/>
          <w:szCs w:val="22"/>
        </w:rPr>
      </w:pPr>
      <w:bookmarkStart w:id="9" w:name="_Hlk93576612"/>
      <w:r w:rsidRPr="00D31B30">
        <w:rPr>
          <w:b/>
          <w:sz w:val="22"/>
          <w:szCs w:val="22"/>
        </w:rPr>
        <w:t>EVENTUALI ULTERIORI DICHIARAZIONI:</w:t>
      </w:r>
    </w:p>
    <w:p w14:paraId="24139B39" w14:textId="77777777" w:rsidR="00462F57" w:rsidRPr="00D31B30" w:rsidRDefault="00462F57" w:rsidP="00376799">
      <w:pPr>
        <w:pStyle w:val="Standard"/>
        <w:widowControl w:val="0"/>
        <w:suppressAutoHyphens w:val="0"/>
        <w:autoSpaceDE w:val="0"/>
        <w:spacing w:line="276" w:lineRule="auto"/>
        <w:jc w:val="both"/>
        <w:rPr>
          <w:bCs/>
          <w:i/>
          <w:iCs/>
          <w:sz w:val="22"/>
          <w:szCs w:val="22"/>
        </w:rPr>
      </w:pPr>
      <w:r w:rsidRPr="00D31B30">
        <w:rPr>
          <w:bCs/>
          <w:i/>
          <w:iCs/>
          <w:sz w:val="22"/>
          <w:szCs w:val="22"/>
        </w:rPr>
        <w:t>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94 comma 3 del Dlgs 36/2023) ecc…</w:t>
      </w:r>
    </w:p>
    <w:p w14:paraId="1F36A829" w14:textId="35CFA0AB" w:rsidR="00462F57" w:rsidRDefault="00462F57" w:rsidP="00462F57">
      <w:pPr>
        <w:pStyle w:val="Standard"/>
        <w:widowControl w:val="0"/>
        <w:suppressAutoHyphens w:val="0"/>
        <w:autoSpaceDE w:val="0"/>
        <w:spacing w:line="276" w:lineRule="auto"/>
        <w:jc w:val="both"/>
        <w:rPr>
          <w:bCs/>
          <w:sz w:val="22"/>
          <w:szCs w:val="22"/>
        </w:rPr>
      </w:pPr>
      <w:r w:rsidRPr="00D31B30">
        <w:rPr>
          <w:bCs/>
          <w:sz w:val="22"/>
          <w:szCs w:val="22"/>
        </w:rPr>
        <w:t>……………………………………………………………………………………………………………………………………………………………………………………………………………………………………</w:t>
      </w:r>
      <w:bookmarkEnd w:id="9"/>
    </w:p>
    <w:p w14:paraId="79537FBB" w14:textId="3968474A" w:rsidR="00D31B30" w:rsidRDefault="00D31B30" w:rsidP="00462F57">
      <w:pPr>
        <w:pStyle w:val="Standard"/>
        <w:widowControl w:val="0"/>
        <w:suppressAutoHyphens w:val="0"/>
        <w:autoSpaceDE w:val="0"/>
        <w:spacing w:line="276" w:lineRule="auto"/>
        <w:jc w:val="both"/>
        <w:rPr>
          <w:bCs/>
          <w:sz w:val="22"/>
          <w:szCs w:val="22"/>
        </w:rPr>
      </w:pPr>
      <w:r w:rsidRPr="00D31B30">
        <w:rPr>
          <w:bCs/>
          <w:sz w:val="22"/>
          <w:szCs w:val="22"/>
        </w:rPr>
        <w:t>…………………………………………………………………………………………………………………</w:t>
      </w:r>
    </w:p>
    <w:p w14:paraId="7083C66F" w14:textId="0A608764" w:rsidR="00D31B30" w:rsidRDefault="00D31B30" w:rsidP="00462F57">
      <w:pPr>
        <w:pStyle w:val="Standard"/>
        <w:widowControl w:val="0"/>
        <w:suppressAutoHyphens w:val="0"/>
        <w:autoSpaceDE w:val="0"/>
        <w:spacing w:line="276" w:lineRule="auto"/>
        <w:jc w:val="both"/>
        <w:rPr>
          <w:bCs/>
          <w:sz w:val="22"/>
          <w:szCs w:val="22"/>
        </w:rPr>
      </w:pPr>
      <w:r w:rsidRPr="00D31B30">
        <w:rPr>
          <w:bCs/>
          <w:sz w:val="22"/>
          <w:szCs w:val="22"/>
        </w:rPr>
        <w:t>…………………………………………………………………………………………………………………</w:t>
      </w: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FA0162" w:rsidRPr="00D31B30" w14:paraId="4DEF1AE2" w14:textId="77777777">
        <w:tc>
          <w:tcPr>
            <w:tcW w:w="1539" w:type="dxa"/>
          </w:tcPr>
          <w:p w14:paraId="1F24A071" w14:textId="77777777" w:rsidR="00FA0162" w:rsidRPr="00D31B30" w:rsidRDefault="00FA0162" w:rsidP="00845CD3">
            <w:pPr>
              <w:pStyle w:val="Standard"/>
              <w:widowControl w:val="0"/>
              <w:tabs>
                <w:tab w:val="left" w:leader="dot" w:pos="8824"/>
              </w:tabs>
              <w:snapToGrid w:val="0"/>
              <w:spacing w:line="276" w:lineRule="auto"/>
              <w:jc w:val="both"/>
              <w:rPr>
                <w:sz w:val="22"/>
                <w:szCs w:val="22"/>
              </w:rPr>
            </w:pPr>
          </w:p>
          <w:p w14:paraId="5B2BD76E" w14:textId="77777777" w:rsidR="00FA0162" w:rsidRPr="00D31B30" w:rsidRDefault="00FA0162" w:rsidP="00845CD3">
            <w:pPr>
              <w:pStyle w:val="Standard"/>
              <w:widowControl w:val="0"/>
              <w:tabs>
                <w:tab w:val="left" w:leader="dot" w:pos="8824"/>
              </w:tabs>
              <w:spacing w:line="276" w:lineRule="auto"/>
              <w:jc w:val="both"/>
              <w:rPr>
                <w:sz w:val="22"/>
                <w:szCs w:val="22"/>
              </w:rPr>
            </w:pPr>
            <w:r w:rsidRPr="00D31B30">
              <w:rPr>
                <w:sz w:val="22"/>
                <w:szCs w:val="22"/>
              </w:rPr>
              <w:t>___________</w:t>
            </w:r>
          </w:p>
        </w:tc>
        <w:tc>
          <w:tcPr>
            <w:tcW w:w="1793" w:type="dxa"/>
          </w:tcPr>
          <w:p w14:paraId="1A149CF6" w14:textId="77777777" w:rsidR="009A07DD" w:rsidRDefault="009A07DD" w:rsidP="00845CD3">
            <w:pPr>
              <w:pStyle w:val="Standard"/>
              <w:widowControl w:val="0"/>
              <w:tabs>
                <w:tab w:val="left" w:leader="dot" w:pos="8824"/>
              </w:tabs>
              <w:spacing w:line="276" w:lineRule="auto"/>
              <w:jc w:val="both"/>
              <w:rPr>
                <w:sz w:val="22"/>
                <w:szCs w:val="22"/>
              </w:rPr>
            </w:pPr>
          </w:p>
          <w:p w14:paraId="2E445B5E" w14:textId="014DA08B" w:rsidR="00FA0162" w:rsidRPr="00D31B30" w:rsidRDefault="00FA0162" w:rsidP="00845CD3">
            <w:pPr>
              <w:pStyle w:val="Standard"/>
              <w:widowControl w:val="0"/>
              <w:tabs>
                <w:tab w:val="left" w:leader="dot" w:pos="8824"/>
              </w:tabs>
              <w:spacing w:line="276" w:lineRule="auto"/>
              <w:jc w:val="both"/>
              <w:rPr>
                <w:sz w:val="22"/>
                <w:szCs w:val="22"/>
              </w:rPr>
            </w:pPr>
            <w:r w:rsidRPr="00D31B30">
              <w:rPr>
                <w:sz w:val="22"/>
                <w:szCs w:val="22"/>
              </w:rPr>
              <w:t>____________</w:t>
            </w:r>
          </w:p>
        </w:tc>
        <w:tc>
          <w:tcPr>
            <w:tcW w:w="5862" w:type="dxa"/>
          </w:tcPr>
          <w:p w14:paraId="0F71E8D0" w14:textId="77777777" w:rsidR="00FA0162" w:rsidRPr="00D31B30" w:rsidRDefault="00FA0162" w:rsidP="00845CD3">
            <w:pPr>
              <w:pStyle w:val="Standard"/>
              <w:widowControl w:val="0"/>
              <w:tabs>
                <w:tab w:val="left" w:leader="dot" w:pos="8824"/>
              </w:tabs>
              <w:snapToGrid w:val="0"/>
              <w:spacing w:line="276" w:lineRule="auto"/>
              <w:jc w:val="both"/>
              <w:rPr>
                <w:sz w:val="22"/>
                <w:szCs w:val="22"/>
              </w:rPr>
            </w:pPr>
          </w:p>
          <w:p w14:paraId="1FFD27DD" w14:textId="77777777" w:rsidR="00FA0162" w:rsidRPr="00D31B30" w:rsidRDefault="00FA0162" w:rsidP="00845CD3">
            <w:pPr>
              <w:pStyle w:val="Standard"/>
              <w:widowControl w:val="0"/>
              <w:tabs>
                <w:tab w:val="left" w:leader="dot" w:pos="8824"/>
              </w:tabs>
              <w:spacing w:line="276" w:lineRule="auto"/>
              <w:jc w:val="both"/>
              <w:rPr>
                <w:sz w:val="22"/>
                <w:szCs w:val="22"/>
              </w:rPr>
            </w:pPr>
            <w:r w:rsidRPr="00D31B30">
              <w:rPr>
                <w:sz w:val="22"/>
                <w:szCs w:val="22"/>
              </w:rPr>
              <w:t>_____________________________________________</w:t>
            </w:r>
          </w:p>
        </w:tc>
      </w:tr>
      <w:tr w:rsidR="00FA0162" w:rsidRPr="00D31B30" w14:paraId="1295513D" w14:textId="77777777">
        <w:tc>
          <w:tcPr>
            <w:tcW w:w="1539" w:type="dxa"/>
          </w:tcPr>
          <w:p w14:paraId="68E72285" w14:textId="77777777" w:rsidR="00FA0162" w:rsidRPr="00D31B30" w:rsidRDefault="00FA0162" w:rsidP="00845CD3">
            <w:pPr>
              <w:pStyle w:val="Standard"/>
              <w:widowControl w:val="0"/>
              <w:tabs>
                <w:tab w:val="left" w:leader="dot" w:pos="8824"/>
              </w:tabs>
              <w:spacing w:line="276" w:lineRule="auto"/>
              <w:jc w:val="both"/>
              <w:rPr>
                <w:b/>
                <w:sz w:val="22"/>
                <w:szCs w:val="22"/>
              </w:rPr>
            </w:pPr>
            <w:r w:rsidRPr="00D31B30">
              <w:rPr>
                <w:b/>
                <w:sz w:val="22"/>
                <w:szCs w:val="22"/>
              </w:rPr>
              <w:t>(luogo)</w:t>
            </w:r>
          </w:p>
        </w:tc>
        <w:tc>
          <w:tcPr>
            <w:tcW w:w="1793" w:type="dxa"/>
          </w:tcPr>
          <w:p w14:paraId="06244108" w14:textId="77777777" w:rsidR="00FA0162" w:rsidRPr="00D31B30" w:rsidRDefault="00FA0162" w:rsidP="00845CD3">
            <w:pPr>
              <w:pStyle w:val="Standard"/>
              <w:widowControl w:val="0"/>
              <w:tabs>
                <w:tab w:val="left" w:leader="dot" w:pos="8824"/>
              </w:tabs>
              <w:spacing w:line="276" w:lineRule="auto"/>
              <w:jc w:val="both"/>
              <w:rPr>
                <w:b/>
                <w:sz w:val="22"/>
                <w:szCs w:val="22"/>
              </w:rPr>
            </w:pPr>
            <w:r w:rsidRPr="00D31B30">
              <w:rPr>
                <w:b/>
                <w:sz w:val="22"/>
                <w:szCs w:val="22"/>
              </w:rPr>
              <w:t>(data)</w:t>
            </w:r>
          </w:p>
        </w:tc>
        <w:tc>
          <w:tcPr>
            <w:tcW w:w="5862" w:type="dxa"/>
          </w:tcPr>
          <w:p w14:paraId="37DF74EC" w14:textId="77777777" w:rsidR="00FA0162" w:rsidRPr="00D31B30" w:rsidRDefault="00FA0162" w:rsidP="00845CD3">
            <w:pPr>
              <w:pStyle w:val="Standard"/>
              <w:widowControl w:val="0"/>
              <w:tabs>
                <w:tab w:val="left" w:leader="dot" w:pos="8824"/>
              </w:tabs>
              <w:spacing w:line="276" w:lineRule="auto"/>
              <w:jc w:val="both"/>
              <w:rPr>
                <w:b/>
                <w:sz w:val="22"/>
                <w:szCs w:val="22"/>
              </w:rPr>
            </w:pPr>
            <w:r w:rsidRPr="00D31B30">
              <w:rPr>
                <w:b/>
                <w:sz w:val="22"/>
                <w:szCs w:val="22"/>
              </w:rPr>
              <w:t>(sottoscrizione</w:t>
            </w:r>
            <w:r w:rsidR="00C82FC5" w:rsidRPr="00D31B30">
              <w:rPr>
                <w:b/>
                <w:sz w:val="22"/>
                <w:szCs w:val="22"/>
              </w:rPr>
              <w:t>)</w:t>
            </w:r>
          </w:p>
        </w:tc>
      </w:tr>
    </w:tbl>
    <w:p w14:paraId="055A39ED" w14:textId="77777777" w:rsidR="00FA0162" w:rsidRPr="00D31B30" w:rsidRDefault="00FA0162" w:rsidP="00845CD3">
      <w:pPr>
        <w:pStyle w:val="Standard"/>
        <w:spacing w:line="276" w:lineRule="auto"/>
        <w:jc w:val="both"/>
        <w:rPr>
          <w:sz w:val="22"/>
          <w:szCs w:val="22"/>
        </w:rPr>
      </w:pPr>
    </w:p>
    <w:p w14:paraId="716CE561" w14:textId="77777777" w:rsidR="00FA0162" w:rsidRPr="00D31B30" w:rsidRDefault="005A4ACA" w:rsidP="00845CD3">
      <w:pPr>
        <w:pStyle w:val="Standard"/>
        <w:autoSpaceDE w:val="0"/>
        <w:spacing w:line="276" w:lineRule="auto"/>
        <w:jc w:val="both"/>
        <w:rPr>
          <w:color w:val="000000"/>
          <w:sz w:val="22"/>
          <w:szCs w:val="22"/>
        </w:rPr>
      </w:pPr>
      <w:r w:rsidRPr="00D31B30">
        <w:rPr>
          <w:color w:val="000000"/>
          <w:sz w:val="22"/>
          <w:szCs w:val="22"/>
        </w:rPr>
        <w:t>(</w:t>
      </w:r>
      <w:r w:rsidRPr="00D31B30">
        <w:rPr>
          <w:i/>
          <w:color w:val="000000"/>
          <w:sz w:val="22"/>
          <w:szCs w:val="22"/>
        </w:rPr>
        <w:t>ai sensi dell’art. 38, c</w:t>
      </w:r>
      <w:r w:rsidR="000A2281" w:rsidRPr="00D31B30">
        <w:rPr>
          <w:i/>
          <w:color w:val="000000"/>
          <w:sz w:val="22"/>
          <w:szCs w:val="22"/>
        </w:rPr>
        <w:t>omma</w:t>
      </w:r>
      <w:r w:rsidRPr="00D31B30">
        <w:rPr>
          <w:i/>
          <w:color w:val="000000"/>
          <w:sz w:val="22"/>
          <w:szCs w:val="22"/>
        </w:rPr>
        <w:t xml:space="preserve"> 3</w:t>
      </w:r>
      <w:r w:rsidR="00FA0162" w:rsidRPr="00D31B30">
        <w:rPr>
          <w:i/>
          <w:color w:val="000000"/>
          <w:sz w:val="22"/>
          <w:szCs w:val="22"/>
        </w:rPr>
        <w:t xml:space="preserve"> del D.P.R.</w:t>
      </w:r>
      <w:r w:rsidR="000A2281" w:rsidRPr="00D31B30">
        <w:rPr>
          <w:i/>
          <w:color w:val="000000"/>
          <w:sz w:val="22"/>
          <w:szCs w:val="22"/>
        </w:rPr>
        <w:t xml:space="preserve"> n. </w:t>
      </w:r>
      <w:r w:rsidR="00FA0162" w:rsidRPr="00D31B30">
        <w:rPr>
          <w:i/>
          <w:color w:val="000000"/>
          <w:sz w:val="22"/>
          <w:szCs w:val="22"/>
        </w:rPr>
        <w:t>445/2000 il legal</w:t>
      </w:r>
      <w:r w:rsidR="00A2018D" w:rsidRPr="00D31B30">
        <w:rPr>
          <w:i/>
          <w:color w:val="000000"/>
          <w:sz w:val="22"/>
          <w:szCs w:val="22"/>
        </w:rPr>
        <w:t xml:space="preserve">e rappresentante-sottoscrittore </w:t>
      </w:r>
      <w:r w:rsidR="00FA0162" w:rsidRPr="00D31B30">
        <w:rPr>
          <w:i/>
          <w:color w:val="000000"/>
          <w:sz w:val="22"/>
          <w:szCs w:val="22"/>
        </w:rPr>
        <w:t>allega semplice copia fotostatica di un proprio documento di identità in corso di validità</w:t>
      </w:r>
      <w:r w:rsidR="00FA0162" w:rsidRPr="00D31B30">
        <w:rPr>
          <w:color w:val="000000"/>
          <w:sz w:val="22"/>
          <w:szCs w:val="22"/>
        </w:rPr>
        <w:t>)</w:t>
      </w:r>
    </w:p>
    <w:p w14:paraId="79A8A17C" w14:textId="77777777" w:rsidR="00A9625B" w:rsidRPr="00D31B30" w:rsidRDefault="00A9625B" w:rsidP="00845CD3">
      <w:pPr>
        <w:pStyle w:val="Standard"/>
        <w:autoSpaceDE w:val="0"/>
        <w:spacing w:line="276" w:lineRule="auto"/>
        <w:jc w:val="both"/>
        <w:rPr>
          <w:color w:val="000000"/>
          <w:sz w:val="22"/>
          <w:szCs w:val="22"/>
        </w:rPr>
      </w:pPr>
    </w:p>
    <w:p w14:paraId="55481DF0" w14:textId="77777777" w:rsidR="00A9625B" w:rsidRPr="00D31B30" w:rsidRDefault="00A9625B" w:rsidP="00845CD3">
      <w:pPr>
        <w:pStyle w:val="Standard"/>
        <w:spacing w:line="276" w:lineRule="auto"/>
        <w:jc w:val="both"/>
        <w:rPr>
          <w:b/>
          <w:sz w:val="22"/>
          <w:szCs w:val="22"/>
        </w:rPr>
      </w:pPr>
      <w:r w:rsidRPr="00D31B30">
        <w:rPr>
          <w:b/>
          <w:sz w:val="22"/>
          <w:szCs w:val="22"/>
        </w:rPr>
        <w:t>NB</w:t>
      </w:r>
      <w:r w:rsidRPr="00D31B30">
        <w:rPr>
          <w:sz w:val="22"/>
          <w:szCs w:val="22"/>
        </w:rPr>
        <w:t xml:space="preserve">: </w:t>
      </w:r>
      <w:r w:rsidRPr="00D31B30">
        <w:rPr>
          <w:b/>
          <w:sz w:val="22"/>
          <w:szCs w:val="22"/>
        </w:rPr>
        <w:t>La domanda di partecipazione è firmata digitalmente e presentata:</w:t>
      </w:r>
    </w:p>
    <w:p w14:paraId="4AB15ED2" w14:textId="77777777" w:rsidR="00A9625B" w:rsidRPr="00D31B30" w:rsidRDefault="00A9625B" w:rsidP="00845CD3">
      <w:pPr>
        <w:numPr>
          <w:ilvl w:val="0"/>
          <w:numId w:val="13"/>
        </w:numPr>
        <w:spacing w:line="276" w:lineRule="auto"/>
        <w:jc w:val="both"/>
        <w:rPr>
          <w:rFonts w:ascii="Times New Roman" w:eastAsia="Times New Roman" w:hAnsi="Times New Roman"/>
          <w:spacing w:val="1"/>
          <w:sz w:val="22"/>
          <w:szCs w:val="22"/>
          <w:lang w:bidi="ar-SA"/>
        </w:rPr>
      </w:pPr>
      <w:r w:rsidRPr="00D31B30">
        <w:rPr>
          <w:rFonts w:ascii="Times New Roman" w:eastAsia="Times New Roman" w:hAnsi="Times New Roman"/>
          <w:spacing w:val="1"/>
          <w:sz w:val="22"/>
          <w:szCs w:val="22"/>
          <w:lang w:bidi="ar-SA"/>
        </w:rPr>
        <w:t>in caso di impresa singola, dal rappresentante legale del concorrente;</w:t>
      </w:r>
    </w:p>
    <w:p w14:paraId="118F87F1" w14:textId="77777777" w:rsidR="00A9625B" w:rsidRPr="00D31B30" w:rsidRDefault="00A9625B" w:rsidP="00845CD3">
      <w:pPr>
        <w:numPr>
          <w:ilvl w:val="0"/>
          <w:numId w:val="13"/>
        </w:numPr>
        <w:spacing w:line="276" w:lineRule="auto"/>
        <w:jc w:val="both"/>
        <w:rPr>
          <w:rFonts w:ascii="Times New Roman" w:eastAsia="Times New Roman" w:hAnsi="Times New Roman"/>
          <w:spacing w:val="1"/>
          <w:sz w:val="22"/>
          <w:szCs w:val="22"/>
          <w:lang w:bidi="ar-SA"/>
        </w:rPr>
      </w:pPr>
      <w:r w:rsidRPr="00D31B30">
        <w:rPr>
          <w:rFonts w:ascii="Times New Roman" w:eastAsia="Times New Roman" w:hAnsi="Times New Roman"/>
          <w:spacing w:val="1"/>
          <w:sz w:val="22"/>
          <w:szCs w:val="22"/>
          <w:lang w:bidi="ar-SA"/>
        </w:rPr>
        <w:t>nel caso di raggruppamento temporaneo o consorzio ordinario costituiti, dal legale rappresentante della mandataria/capofila;</w:t>
      </w:r>
    </w:p>
    <w:p w14:paraId="4A5EE05F" w14:textId="77777777" w:rsidR="00A9625B" w:rsidRPr="00D31B30" w:rsidRDefault="00A9625B" w:rsidP="00845CD3">
      <w:pPr>
        <w:numPr>
          <w:ilvl w:val="0"/>
          <w:numId w:val="13"/>
        </w:numPr>
        <w:spacing w:line="276" w:lineRule="auto"/>
        <w:jc w:val="both"/>
        <w:rPr>
          <w:rFonts w:ascii="Times New Roman" w:eastAsia="Times New Roman" w:hAnsi="Times New Roman"/>
          <w:spacing w:val="1"/>
          <w:sz w:val="22"/>
          <w:szCs w:val="22"/>
          <w:lang w:bidi="ar-SA"/>
        </w:rPr>
      </w:pPr>
      <w:r w:rsidRPr="00D31B30">
        <w:rPr>
          <w:rFonts w:ascii="Times New Roman" w:eastAsia="Times New Roman" w:hAnsi="Times New Roman"/>
          <w:spacing w:val="1"/>
          <w:sz w:val="22"/>
          <w:szCs w:val="22"/>
          <w:lang w:bidi="ar-SA"/>
        </w:rPr>
        <w:t>nel caso di raggruppamento temporaneo o consorzio ordinario non ancora costituiti, dal legale rappresentante di tutti i soggetti che costituiranno il raggruppamento o consorzio;</w:t>
      </w:r>
    </w:p>
    <w:p w14:paraId="34D282B7" w14:textId="77777777" w:rsidR="00A9625B" w:rsidRPr="00D31B30" w:rsidRDefault="00A9625B" w:rsidP="00845CD3">
      <w:pPr>
        <w:numPr>
          <w:ilvl w:val="0"/>
          <w:numId w:val="13"/>
        </w:numPr>
        <w:spacing w:line="276" w:lineRule="auto"/>
        <w:jc w:val="both"/>
        <w:rPr>
          <w:rFonts w:ascii="Times New Roman" w:eastAsia="Times New Roman" w:hAnsi="Times New Roman"/>
          <w:spacing w:val="1"/>
          <w:sz w:val="22"/>
          <w:szCs w:val="22"/>
          <w:lang w:bidi="ar-SA"/>
        </w:rPr>
      </w:pPr>
      <w:r w:rsidRPr="00D31B30">
        <w:rPr>
          <w:rFonts w:ascii="Times New Roman" w:eastAsia="Times New Roman" w:hAnsi="Times New Roman"/>
          <w:spacing w:val="1"/>
          <w:sz w:val="22"/>
          <w:szCs w:val="22"/>
          <w:lang w:bidi="ar-SA"/>
        </w:rPr>
        <w:t>nel caso di aggregazioni di rete si fa riferimento alla disciplina prevista per i raggruppamenti temporanei di imprese, in quanto compatibile. In particolare:</w:t>
      </w:r>
    </w:p>
    <w:p w14:paraId="0AED7708" w14:textId="77777777" w:rsidR="00A9625B" w:rsidRPr="00D31B30" w:rsidRDefault="00A9625B" w:rsidP="00845CD3">
      <w:pPr>
        <w:pStyle w:val="Standard"/>
        <w:numPr>
          <w:ilvl w:val="0"/>
          <w:numId w:val="14"/>
        </w:numPr>
        <w:spacing w:line="276" w:lineRule="auto"/>
        <w:jc w:val="both"/>
        <w:rPr>
          <w:sz w:val="22"/>
          <w:szCs w:val="22"/>
        </w:rPr>
      </w:pPr>
      <w:r w:rsidRPr="00D31B30">
        <w:rPr>
          <w:sz w:val="22"/>
          <w:szCs w:val="22"/>
        </w:rPr>
        <w:lastRenderedPageBreak/>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52FC2B7F" w14:textId="77777777" w:rsidR="00A9625B" w:rsidRPr="00D31B30" w:rsidRDefault="00A9625B" w:rsidP="00845CD3">
      <w:pPr>
        <w:pStyle w:val="Standard"/>
        <w:numPr>
          <w:ilvl w:val="0"/>
          <w:numId w:val="14"/>
        </w:numPr>
        <w:spacing w:line="276" w:lineRule="auto"/>
        <w:jc w:val="both"/>
        <w:rPr>
          <w:sz w:val="22"/>
          <w:szCs w:val="22"/>
        </w:rPr>
      </w:pPr>
      <w:r w:rsidRPr="00D31B30">
        <w:rPr>
          <w:sz w:val="22"/>
          <w:szCs w:val="22"/>
        </w:rPr>
        <w:t>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w:t>
      </w:r>
    </w:p>
    <w:p w14:paraId="2F1D8CD1" w14:textId="77777777" w:rsidR="00A9625B" w:rsidRPr="00D31B30" w:rsidRDefault="00A9625B" w:rsidP="00845CD3">
      <w:pPr>
        <w:pStyle w:val="Standard"/>
        <w:numPr>
          <w:ilvl w:val="0"/>
          <w:numId w:val="14"/>
        </w:numPr>
        <w:spacing w:line="276" w:lineRule="auto"/>
        <w:jc w:val="both"/>
        <w:rPr>
          <w:sz w:val="22"/>
          <w:szCs w:val="22"/>
        </w:rPr>
      </w:pPr>
      <w:r w:rsidRPr="00D31B30">
        <w:rPr>
          <w:sz w:val="22"/>
          <w:szCs w:val="22"/>
        </w:rPr>
        <w:t>se la rete è dotata di un organo comune privo del potere di rappresentanza o se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1BAFF410" w14:textId="77777777" w:rsidR="00A9625B" w:rsidRPr="00D31B30" w:rsidRDefault="00A9625B" w:rsidP="00845CD3">
      <w:pPr>
        <w:numPr>
          <w:ilvl w:val="0"/>
          <w:numId w:val="13"/>
        </w:numPr>
        <w:spacing w:line="276" w:lineRule="auto"/>
        <w:jc w:val="both"/>
        <w:rPr>
          <w:rFonts w:ascii="Times New Roman" w:eastAsia="Times New Roman" w:hAnsi="Times New Roman"/>
          <w:spacing w:val="1"/>
          <w:sz w:val="22"/>
          <w:szCs w:val="22"/>
          <w:lang w:bidi="ar-SA"/>
        </w:rPr>
      </w:pPr>
      <w:r w:rsidRPr="00D31B30">
        <w:rPr>
          <w:rFonts w:ascii="Times New Roman" w:eastAsia="Times New Roman" w:hAnsi="Times New Roman"/>
          <w:spacing w:val="1"/>
          <w:sz w:val="22"/>
          <w:szCs w:val="22"/>
          <w:lang w:bidi="ar-SA"/>
        </w:rPr>
        <w:t>nel caso di consorzio di cooperative e imprese artigiane o di consorzio stabile, di cui all’art. 45, comma 2, lett. b) e c) del Codice, la domanda è sottoscritta dal consorzio medesimo.</w:t>
      </w:r>
    </w:p>
    <w:p w14:paraId="4832BDE3" w14:textId="77777777" w:rsidR="00232B43" w:rsidRPr="00D31B30" w:rsidRDefault="00232B43" w:rsidP="00232B43">
      <w:pPr>
        <w:spacing w:line="276" w:lineRule="auto"/>
        <w:ind w:left="723"/>
        <w:jc w:val="both"/>
        <w:rPr>
          <w:rFonts w:ascii="Times New Roman" w:eastAsia="Times New Roman" w:hAnsi="Times New Roman"/>
          <w:spacing w:val="1"/>
          <w:sz w:val="22"/>
          <w:szCs w:val="22"/>
          <w:lang w:bidi="ar-SA"/>
        </w:rPr>
      </w:pPr>
    </w:p>
    <w:sectPr w:rsidR="00232B43" w:rsidRPr="00D31B30" w:rsidSect="001B4D94">
      <w:pgSz w:w="11906" w:h="16838"/>
      <w:pgMar w:top="851" w:right="1134" w:bottom="1134" w:left="1134" w:header="72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799" w14:textId="77777777" w:rsidR="006634A8" w:rsidRDefault="006634A8">
      <w:r>
        <w:separator/>
      </w:r>
    </w:p>
  </w:endnote>
  <w:endnote w:type="continuationSeparator" w:id="0">
    <w:p w14:paraId="043314CC" w14:textId="77777777" w:rsidR="006634A8" w:rsidRDefault="006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0B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387A" w14:textId="77777777" w:rsidR="006634A8" w:rsidRDefault="006634A8">
      <w:r>
        <w:rPr>
          <w:color w:val="000000"/>
        </w:rPr>
        <w:separator/>
      </w:r>
    </w:p>
  </w:footnote>
  <w:footnote w:type="continuationSeparator" w:id="0">
    <w:p w14:paraId="47947202" w14:textId="77777777" w:rsidR="006634A8" w:rsidRDefault="0066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6.1pt;visibility:visible;mso-wrap-style:square" o:bullet="t">
        <v:imagedata r:id="rId1" o:title=""/>
      </v:shape>
    </w:pict>
  </w:numPicBullet>
  <w:abstractNum w:abstractNumId="0" w15:restartNumberingAfterBreak="0">
    <w:nsid w:val="02F40BA3"/>
    <w:multiLevelType w:val="hybridMultilevel"/>
    <w:tmpl w:val="BAACE7A6"/>
    <w:lvl w:ilvl="0" w:tplc="DCBEDEE6">
      <w:start w:val="1"/>
      <w:numFmt w:val="decimal"/>
      <w:lvlText w:val="%1)"/>
      <w:lvlJc w:val="left"/>
      <w:pPr>
        <w:ind w:left="785" w:hanging="360"/>
      </w:pPr>
      <w:rPr>
        <w:rFonts w:cs="Wingding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07056993"/>
    <w:multiLevelType w:val="hybridMultilevel"/>
    <w:tmpl w:val="B1E8A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7FE45AF"/>
    <w:multiLevelType w:val="hybridMultilevel"/>
    <w:tmpl w:val="F5929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A27818"/>
    <w:multiLevelType w:val="hybridMultilevel"/>
    <w:tmpl w:val="72883860"/>
    <w:lvl w:ilvl="0" w:tplc="F3E41AA4">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05F68"/>
    <w:multiLevelType w:val="hybridMultilevel"/>
    <w:tmpl w:val="BA98F794"/>
    <w:lvl w:ilvl="0" w:tplc="04100005">
      <w:start w:val="1"/>
      <w:numFmt w:val="bullet"/>
      <w:lvlText w:val=""/>
      <w:lvlJc w:val="left"/>
      <w:pPr>
        <w:ind w:left="1060" w:hanging="360"/>
      </w:pPr>
      <w:rPr>
        <w:rFonts w:ascii="Wingdings" w:hAnsi="Wingdings" w:hint="default"/>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5" w15:restartNumberingAfterBreak="0">
    <w:nsid w:val="15FB75BC"/>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6" w15:restartNumberingAfterBreak="0">
    <w:nsid w:val="16364B8A"/>
    <w:multiLevelType w:val="hybridMultilevel"/>
    <w:tmpl w:val="7392352A"/>
    <w:lvl w:ilvl="0" w:tplc="0C84905A">
      <w:start w:val="1"/>
      <w:numFmt w:val="bullet"/>
      <w:lvlText w:val=""/>
      <w:lvlPicBulletId w:val="0"/>
      <w:lvlJc w:val="left"/>
      <w:pPr>
        <w:tabs>
          <w:tab w:val="num" w:pos="786"/>
        </w:tabs>
        <w:ind w:left="786" w:hanging="360"/>
      </w:pPr>
      <w:rPr>
        <w:rFonts w:ascii="Symbol" w:hAnsi="Symbol" w:hint="default"/>
      </w:rPr>
    </w:lvl>
    <w:lvl w:ilvl="1" w:tplc="4F0A972A" w:tentative="1">
      <w:start w:val="1"/>
      <w:numFmt w:val="bullet"/>
      <w:lvlText w:val=""/>
      <w:lvlJc w:val="left"/>
      <w:pPr>
        <w:tabs>
          <w:tab w:val="num" w:pos="1506"/>
        </w:tabs>
        <w:ind w:left="1506" w:hanging="360"/>
      </w:pPr>
      <w:rPr>
        <w:rFonts w:ascii="Symbol" w:hAnsi="Symbol" w:hint="default"/>
      </w:rPr>
    </w:lvl>
    <w:lvl w:ilvl="2" w:tplc="AF364336" w:tentative="1">
      <w:start w:val="1"/>
      <w:numFmt w:val="bullet"/>
      <w:lvlText w:val=""/>
      <w:lvlJc w:val="left"/>
      <w:pPr>
        <w:tabs>
          <w:tab w:val="num" w:pos="2226"/>
        </w:tabs>
        <w:ind w:left="2226" w:hanging="360"/>
      </w:pPr>
      <w:rPr>
        <w:rFonts w:ascii="Symbol" w:hAnsi="Symbol" w:hint="default"/>
      </w:rPr>
    </w:lvl>
    <w:lvl w:ilvl="3" w:tplc="C88890C4" w:tentative="1">
      <w:start w:val="1"/>
      <w:numFmt w:val="bullet"/>
      <w:lvlText w:val=""/>
      <w:lvlJc w:val="left"/>
      <w:pPr>
        <w:tabs>
          <w:tab w:val="num" w:pos="2946"/>
        </w:tabs>
        <w:ind w:left="2946" w:hanging="360"/>
      </w:pPr>
      <w:rPr>
        <w:rFonts w:ascii="Symbol" w:hAnsi="Symbol" w:hint="default"/>
      </w:rPr>
    </w:lvl>
    <w:lvl w:ilvl="4" w:tplc="24647F4E" w:tentative="1">
      <w:start w:val="1"/>
      <w:numFmt w:val="bullet"/>
      <w:lvlText w:val=""/>
      <w:lvlJc w:val="left"/>
      <w:pPr>
        <w:tabs>
          <w:tab w:val="num" w:pos="3666"/>
        </w:tabs>
        <w:ind w:left="3666" w:hanging="360"/>
      </w:pPr>
      <w:rPr>
        <w:rFonts w:ascii="Symbol" w:hAnsi="Symbol" w:hint="default"/>
      </w:rPr>
    </w:lvl>
    <w:lvl w:ilvl="5" w:tplc="3CEED954" w:tentative="1">
      <w:start w:val="1"/>
      <w:numFmt w:val="bullet"/>
      <w:lvlText w:val=""/>
      <w:lvlJc w:val="left"/>
      <w:pPr>
        <w:tabs>
          <w:tab w:val="num" w:pos="4386"/>
        </w:tabs>
        <w:ind w:left="4386" w:hanging="360"/>
      </w:pPr>
      <w:rPr>
        <w:rFonts w:ascii="Symbol" w:hAnsi="Symbol" w:hint="default"/>
      </w:rPr>
    </w:lvl>
    <w:lvl w:ilvl="6" w:tplc="F3BE8ABC" w:tentative="1">
      <w:start w:val="1"/>
      <w:numFmt w:val="bullet"/>
      <w:lvlText w:val=""/>
      <w:lvlJc w:val="left"/>
      <w:pPr>
        <w:tabs>
          <w:tab w:val="num" w:pos="5106"/>
        </w:tabs>
        <w:ind w:left="5106" w:hanging="360"/>
      </w:pPr>
      <w:rPr>
        <w:rFonts w:ascii="Symbol" w:hAnsi="Symbol" w:hint="default"/>
      </w:rPr>
    </w:lvl>
    <w:lvl w:ilvl="7" w:tplc="C62ABC20" w:tentative="1">
      <w:start w:val="1"/>
      <w:numFmt w:val="bullet"/>
      <w:lvlText w:val=""/>
      <w:lvlJc w:val="left"/>
      <w:pPr>
        <w:tabs>
          <w:tab w:val="num" w:pos="5826"/>
        </w:tabs>
        <w:ind w:left="5826" w:hanging="360"/>
      </w:pPr>
      <w:rPr>
        <w:rFonts w:ascii="Symbol" w:hAnsi="Symbol" w:hint="default"/>
      </w:rPr>
    </w:lvl>
    <w:lvl w:ilvl="8" w:tplc="D0B4056A" w:tentative="1">
      <w:start w:val="1"/>
      <w:numFmt w:val="bullet"/>
      <w:lvlText w:val=""/>
      <w:lvlJc w:val="left"/>
      <w:pPr>
        <w:tabs>
          <w:tab w:val="num" w:pos="6546"/>
        </w:tabs>
        <w:ind w:left="6546" w:hanging="360"/>
      </w:pPr>
      <w:rPr>
        <w:rFonts w:ascii="Symbol" w:hAnsi="Symbol" w:hint="default"/>
      </w:rPr>
    </w:lvl>
  </w:abstractNum>
  <w:abstractNum w:abstractNumId="7" w15:restartNumberingAfterBreak="0">
    <w:nsid w:val="16D93F62"/>
    <w:multiLevelType w:val="hybridMultilevel"/>
    <w:tmpl w:val="BF5CBB04"/>
    <w:lvl w:ilvl="0" w:tplc="FB00C5DA">
      <w:numFmt w:val="bullet"/>
      <w:lvlText w:val="-"/>
      <w:lvlJc w:val="left"/>
      <w:pPr>
        <w:ind w:left="1420" w:hanging="360"/>
      </w:pPr>
      <w:rPr>
        <w:rFonts w:ascii="Garamond" w:eastAsia="Times New Roman" w:hAnsi="Garamond" w:cs="Aria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8" w15:restartNumberingAfterBreak="0">
    <w:nsid w:val="1F192CA5"/>
    <w:multiLevelType w:val="hybridMultilevel"/>
    <w:tmpl w:val="281648DA"/>
    <w:lvl w:ilvl="0" w:tplc="65D067EA">
      <w:start w:val="1"/>
      <w:numFmt w:val="decimal"/>
      <w:lvlText w:val="%1)"/>
      <w:lvlJc w:val="left"/>
      <w:pPr>
        <w:ind w:left="340" w:hanging="340"/>
      </w:pPr>
      <w:rPr>
        <w:rFonts w:hint="default"/>
        <w:b w:val="0"/>
        <w:strike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9" w15:restartNumberingAfterBreak="0">
    <w:nsid w:val="25572E3C"/>
    <w:multiLevelType w:val="hybridMultilevel"/>
    <w:tmpl w:val="CE9A8D5E"/>
    <w:lvl w:ilvl="0" w:tplc="1F2C41B2">
      <w:start w:val="2"/>
      <w:numFmt w:val="bullet"/>
      <w:lvlText w:val="-"/>
      <w:lvlJc w:val="left"/>
      <w:pPr>
        <w:ind w:left="1780" w:hanging="360"/>
      </w:pPr>
      <w:rPr>
        <w:rFonts w:ascii="Garamond" w:eastAsia="Calibri" w:hAnsi="Garamond" w:cs="Wingdings" w:hint="default"/>
      </w:rPr>
    </w:lvl>
    <w:lvl w:ilvl="1" w:tplc="04100003" w:tentative="1">
      <w:start w:val="1"/>
      <w:numFmt w:val="bullet"/>
      <w:lvlText w:val="o"/>
      <w:lvlJc w:val="left"/>
      <w:pPr>
        <w:ind w:left="2500" w:hanging="360"/>
      </w:pPr>
      <w:rPr>
        <w:rFonts w:ascii="Courier New" w:hAnsi="Courier New" w:cs="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cs="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cs="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10" w15:restartNumberingAfterBreak="0">
    <w:nsid w:val="263F0806"/>
    <w:multiLevelType w:val="hybridMultilevel"/>
    <w:tmpl w:val="F3746B78"/>
    <w:lvl w:ilvl="0" w:tplc="1F2C41B2">
      <w:start w:val="2"/>
      <w:numFmt w:val="bullet"/>
      <w:lvlText w:val="-"/>
      <w:lvlJc w:val="left"/>
      <w:pPr>
        <w:ind w:left="1060" w:hanging="360"/>
      </w:pPr>
      <w:rPr>
        <w:rFonts w:ascii="Garamond" w:eastAsia="Calibri" w:hAnsi="Garamond" w:cs="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329963D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2" w15:restartNumberingAfterBreak="0">
    <w:nsid w:val="37033148"/>
    <w:multiLevelType w:val="hybridMultilevel"/>
    <w:tmpl w:val="B26EC7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A7258C9"/>
    <w:multiLevelType w:val="hybridMultilevel"/>
    <w:tmpl w:val="D84A19A6"/>
    <w:lvl w:ilvl="0" w:tplc="1F2C41B2">
      <w:start w:val="2"/>
      <w:numFmt w:val="bullet"/>
      <w:lvlText w:val="-"/>
      <w:lvlJc w:val="left"/>
      <w:pPr>
        <w:ind w:left="720" w:hanging="360"/>
      </w:pPr>
      <w:rPr>
        <w:rFonts w:ascii="Garamond" w:eastAsia="Calibri" w:hAnsi="Garamond"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2002A97"/>
    <w:multiLevelType w:val="hybridMultilevel"/>
    <w:tmpl w:val="AF166426"/>
    <w:lvl w:ilvl="0" w:tplc="F8CC6D68">
      <w:start w:val="5"/>
      <w:numFmt w:val="bullet"/>
      <w:lvlText w:val="-"/>
      <w:lvlJc w:val="left"/>
      <w:pPr>
        <w:ind w:left="723" w:hanging="360"/>
      </w:pPr>
      <w:rPr>
        <w:rFonts w:ascii="Garamond" w:eastAsia="Times New Roman" w:hAnsi="Garamond" w:cs="Aria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5" w15:restartNumberingAfterBreak="0">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C05FA"/>
    <w:multiLevelType w:val="hybridMultilevel"/>
    <w:tmpl w:val="D4369212"/>
    <w:lvl w:ilvl="0" w:tplc="4296FB42">
      <w:start w:val="12"/>
      <w:numFmt w:val="lowerLetter"/>
      <w:lvlText w:val="%1)"/>
      <w:lvlJc w:val="left"/>
      <w:pPr>
        <w:ind w:left="10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D61F99"/>
    <w:multiLevelType w:val="hybridMultilevel"/>
    <w:tmpl w:val="CB647756"/>
    <w:lvl w:ilvl="0" w:tplc="A1CEECE2">
      <w:start w:val="1"/>
      <w:numFmt w:val="bullet"/>
      <w:lvlText w:val=""/>
      <w:lvlPicBulletId w:val="0"/>
      <w:lvlJc w:val="left"/>
      <w:pPr>
        <w:tabs>
          <w:tab w:val="num" w:pos="720"/>
        </w:tabs>
        <w:ind w:left="720" w:hanging="360"/>
      </w:pPr>
      <w:rPr>
        <w:rFonts w:ascii="Symbol" w:hAnsi="Symbol" w:hint="default"/>
      </w:rPr>
    </w:lvl>
    <w:lvl w:ilvl="1" w:tplc="35BA87F6" w:tentative="1">
      <w:start w:val="1"/>
      <w:numFmt w:val="bullet"/>
      <w:lvlText w:val=""/>
      <w:lvlJc w:val="left"/>
      <w:pPr>
        <w:tabs>
          <w:tab w:val="num" w:pos="1440"/>
        </w:tabs>
        <w:ind w:left="1440" w:hanging="360"/>
      </w:pPr>
      <w:rPr>
        <w:rFonts w:ascii="Symbol" w:hAnsi="Symbol" w:hint="default"/>
      </w:rPr>
    </w:lvl>
    <w:lvl w:ilvl="2" w:tplc="66FA020E" w:tentative="1">
      <w:start w:val="1"/>
      <w:numFmt w:val="bullet"/>
      <w:lvlText w:val=""/>
      <w:lvlJc w:val="left"/>
      <w:pPr>
        <w:tabs>
          <w:tab w:val="num" w:pos="2160"/>
        </w:tabs>
        <w:ind w:left="2160" w:hanging="360"/>
      </w:pPr>
      <w:rPr>
        <w:rFonts w:ascii="Symbol" w:hAnsi="Symbol" w:hint="default"/>
      </w:rPr>
    </w:lvl>
    <w:lvl w:ilvl="3" w:tplc="5028843A" w:tentative="1">
      <w:start w:val="1"/>
      <w:numFmt w:val="bullet"/>
      <w:lvlText w:val=""/>
      <w:lvlJc w:val="left"/>
      <w:pPr>
        <w:tabs>
          <w:tab w:val="num" w:pos="2880"/>
        </w:tabs>
        <w:ind w:left="2880" w:hanging="360"/>
      </w:pPr>
      <w:rPr>
        <w:rFonts w:ascii="Symbol" w:hAnsi="Symbol" w:hint="default"/>
      </w:rPr>
    </w:lvl>
    <w:lvl w:ilvl="4" w:tplc="1D989E3A" w:tentative="1">
      <w:start w:val="1"/>
      <w:numFmt w:val="bullet"/>
      <w:lvlText w:val=""/>
      <w:lvlJc w:val="left"/>
      <w:pPr>
        <w:tabs>
          <w:tab w:val="num" w:pos="3600"/>
        </w:tabs>
        <w:ind w:left="3600" w:hanging="360"/>
      </w:pPr>
      <w:rPr>
        <w:rFonts w:ascii="Symbol" w:hAnsi="Symbol" w:hint="default"/>
      </w:rPr>
    </w:lvl>
    <w:lvl w:ilvl="5" w:tplc="B4C0A1FC" w:tentative="1">
      <w:start w:val="1"/>
      <w:numFmt w:val="bullet"/>
      <w:lvlText w:val=""/>
      <w:lvlJc w:val="left"/>
      <w:pPr>
        <w:tabs>
          <w:tab w:val="num" w:pos="4320"/>
        </w:tabs>
        <w:ind w:left="4320" w:hanging="360"/>
      </w:pPr>
      <w:rPr>
        <w:rFonts w:ascii="Symbol" w:hAnsi="Symbol" w:hint="default"/>
      </w:rPr>
    </w:lvl>
    <w:lvl w:ilvl="6" w:tplc="CD467862" w:tentative="1">
      <w:start w:val="1"/>
      <w:numFmt w:val="bullet"/>
      <w:lvlText w:val=""/>
      <w:lvlJc w:val="left"/>
      <w:pPr>
        <w:tabs>
          <w:tab w:val="num" w:pos="5040"/>
        </w:tabs>
        <w:ind w:left="5040" w:hanging="360"/>
      </w:pPr>
      <w:rPr>
        <w:rFonts w:ascii="Symbol" w:hAnsi="Symbol" w:hint="default"/>
      </w:rPr>
    </w:lvl>
    <w:lvl w:ilvl="7" w:tplc="CFD01740" w:tentative="1">
      <w:start w:val="1"/>
      <w:numFmt w:val="bullet"/>
      <w:lvlText w:val=""/>
      <w:lvlJc w:val="left"/>
      <w:pPr>
        <w:tabs>
          <w:tab w:val="num" w:pos="5760"/>
        </w:tabs>
        <w:ind w:left="5760" w:hanging="360"/>
      </w:pPr>
      <w:rPr>
        <w:rFonts w:ascii="Symbol" w:hAnsi="Symbol" w:hint="default"/>
      </w:rPr>
    </w:lvl>
    <w:lvl w:ilvl="8" w:tplc="38CE9B6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D3D2D53"/>
    <w:multiLevelType w:val="hybridMultilevel"/>
    <w:tmpl w:val="3C340716"/>
    <w:lvl w:ilvl="0" w:tplc="9DF2F602">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C5582D"/>
    <w:multiLevelType w:val="hybridMultilevel"/>
    <w:tmpl w:val="53683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345B54"/>
    <w:multiLevelType w:val="hybridMultilevel"/>
    <w:tmpl w:val="61602DC4"/>
    <w:lvl w:ilvl="0" w:tplc="04100003">
      <w:start w:val="1"/>
      <w:numFmt w:val="bullet"/>
      <w:lvlText w:val="o"/>
      <w:lvlJc w:val="left"/>
      <w:pPr>
        <w:ind w:left="1780" w:hanging="360"/>
      </w:pPr>
      <w:rPr>
        <w:rFonts w:ascii="Courier New" w:hAnsi="Courier New" w:cs="Courier New" w:hint="default"/>
      </w:rPr>
    </w:lvl>
    <w:lvl w:ilvl="1" w:tplc="04100003" w:tentative="1">
      <w:start w:val="1"/>
      <w:numFmt w:val="bullet"/>
      <w:lvlText w:val="o"/>
      <w:lvlJc w:val="left"/>
      <w:pPr>
        <w:ind w:left="2500" w:hanging="360"/>
      </w:pPr>
      <w:rPr>
        <w:rFonts w:ascii="Courier New" w:hAnsi="Courier New" w:cs="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cs="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cs="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22" w15:restartNumberingAfterBreak="0">
    <w:nsid w:val="6B266F1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3" w15:restartNumberingAfterBreak="0">
    <w:nsid w:val="6BE03E4B"/>
    <w:multiLevelType w:val="hybridMultilevel"/>
    <w:tmpl w:val="214A55A0"/>
    <w:lvl w:ilvl="0" w:tplc="04100003">
      <w:start w:val="1"/>
      <w:numFmt w:val="bullet"/>
      <w:lvlText w:val="o"/>
      <w:lvlJc w:val="left"/>
      <w:pPr>
        <w:ind w:left="1780" w:hanging="360"/>
      </w:pPr>
      <w:rPr>
        <w:rFonts w:ascii="Courier New" w:hAnsi="Courier New" w:cs="Courier New" w:hint="default"/>
      </w:rPr>
    </w:lvl>
    <w:lvl w:ilvl="1" w:tplc="04100003" w:tentative="1">
      <w:start w:val="1"/>
      <w:numFmt w:val="bullet"/>
      <w:lvlText w:val="o"/>
      <w:lvlJc w:val="left"/>
      <w:pPr>
        <w:ind w:left="2500" w:hanging="360"/>
      </w:pPr>
      <w:rPr>
        <w:rFonts w:ascii="Courier New" w:hAnsi="Courier New" w:cs="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cs="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cs="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24" w15:restartNumberingAfterBreak="0">
    <w:nsid w:val="7DB72DE1"/>
    <w:multiLevelType w:val="hybridMultilevel"/>
    <w:tmpl w:val="852A122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450657998">
    <w:abstractNumId w:val="8"/>
  </w:num>
  <w:num w:numId="2" w16cid:durableId="1937665625">
    <w:abstractNumId w:val="16"/>
  </w:num>
  <w:num w:numId="3" w16cid:durableId="1655986155">
    <w:abstractNumId w:val="0"/>
  </w:num>
  <w:num w:numId="4" w16cid:durableId="472792713">
    <w:abstractNumId w:val="4"/>
  </w:num>
  <w:num w:numId="5" w16cid:durableId="976491165">
    <w:abstractNumId w:val="5"/>
  </w:num>
  <w:num w:numId="6" w16cid:durableId="1306160403">
    <w:abstractNumId w:val="11"/>
  </w:num>
  <w:num w:numId="7" w16cid:durableId="660931901">
    <w:abstractNumId w:val="22"/>
  </w:num>
  <w:num w:numId="8" w16cid:durableId="2014261606">
    <w:abstractNumId w:val="17"/>
  </w:num>
  <w:num w:numId="9" w16cid:durableId="1167668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405857">
    <w:abstractNumId w:val="13"/>
  </w:num>
  <w:num w:numId="11" w16cid:durableId="1400446616">
    <w:abstractNumId w:val="19"/>
  </w:num>
  <w:num w:numId="12" w16cid:durableId="538929678">
    <w:abstractNumId w:val="3"/>
  </w:num>
  <w:num w:numId="13" w16cid:durableId="654066042">
    <w:abstractNumId w:val="14"/>
  </w:num>
  <w:num w:numId="14" w16cid:durableId="747650685">
    <w:abstractNumId w:val="12"/>
  </w:num>
  <w:num w:numId="15" w16cid:durableId="436295288">
    <w:abstractNumId w:val="1"/>
  </w:num>
  <w:num w:numId="16" w16cid:durableId="1155148815">
    <w:abstractNumId w:val="2"/>
  </w:num>
  <w:num w:numId="17" w16cid:durableId="694309960">
    <w:abstractNumId w:val="18"/>
  </w:num>
  <w:num w:numId="18" w16cid:durableId="935752245">
    <w:abstractNumId w:val="6"/>
  </w:num>
  <w:num w:numId="19" w16cid:durableId="1923753923">
    <w:abstractNumId w:val="20"/>
  </w:num>
  <w:num w:numId="20" w16cid:durableId="206260856">
    <w:abstractNumId w:val="10"/>
  </w:num>
  <w:num w:numId="21" w16cid:durableId="1957131270">
    <w:abstractNumId w:val="21"/>
  </w:num>
  <w:num w:numId="22" w16cid:durableId="52579968">
    <w:abstractNumId w:val="23"/>
  </w:num>
  <w:num w:numId="23" w16cid:durableId="121581454">
    <w:abstractNumId w:val="24"/>
  </w:num>
  <w:num w:numId="24" w16cid:durableId="1598169492">
    <w:abstractNumId w:val="7"/>
  </w:num>
  <w:num w:numId="25" w16cid:durableId="1173567498">
    <w:abstractNumId w:val="9"/>
  </w:num>
  <w:num w:numId="26" w16cid:durableId="211478500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76"/>
    <w:rsid w:val="00004CB2"/>
    <w:rsid w:val="00004DE7"/>
    <w:rsid w:val="00011BF4"/>
    <w:rsid w:val="00022A24"/>
    <w:rsid w:val="000335EA"/>
    <w:rsid w:val="00045383"/>
    <w:rsid w:val="00050D43"/>
    <w:rsid w:val="00057637"/>
    <w:rsid w:val="00060054"/>
    <w:rsid w:val="000735D3"/>
    <w:rsid w:val="000845E8"/>
    <w:rsid w:val="0008643D"/>
    <w:rsid w:val="00094DD8"/>
    <w:rsid w:val="00095222"/>
    <w:rsid w:val="000A2281"/>
    <w:rsid w:val="000A6CC6"/>
    <w:rsid w:val="000B0A39"/>
    <w:rsid w:val="000B15CA"/>
    <w:rsid w:val="000B2F94"/>
    <w:rsid w:val="000B48EF"/>
    <w:rsid w:val="000B4A9D"/>
    <w:rsid w:val="000B541D"/>
    <w:rsid w:val="000D4B9D"/>
    <w:rsid w:val="000E1DC2"/>
    <w:rsid w:val="001106D0"/>
    <w:rsid w:val="001161D1"/>
    <w:rsid w:val="001273BB"/>
    <w:rsid w:val="001420F1"/>
    <w:rsid w:val="00151DF8"/>
    <w:rsid w:val="00163F8D"/>
    <w:rsid w:val="001664CC"/>
    <w:rsid w:val="00166B74"/>
    <w:rsid w:val="00166E2C"/>
    <w:rsid w:val="00171711"/>
    <w:rsid w:val="00175C93"/>
    <w:rsid w:val="0017709D"/>
    <w:rsid w:val="00177ACE"/>
    <w:rsid w:val="00181514"/>
    <w:rsid w:val="00195598"/>
    <w:rsid w:val="001A059C"/>
    <w:rsid w:val="001A0E90"/>
    <w:rsid w:val="001B4D94"/>
    <w:rsid w:val="001B6109"/>
    <w:rsid w:val="001B6255"/>
    <w:rsid w:val="001B68D3"/>
    <w:rsid w:val="001C1F34"/>
    <w:rsid w:val="001D14E9"/>
    <w:rsid w:val="001D2B08"/>
    <w:rsid w:val="001D695C"/>
    <w:rsid w:val="001F22AB"/>
    <w:rsid w:val="001F5B5B"/>
    <w:rsid w:val="001F65F8"/>
    <w:rsid w:val="0020397D"/>
    <w:rsid w:val="002114F5"/>
    <w:rsid w:val="00211C0D"/>
    <w:rsid w:val="00215B5F"/>
    <w:rsid w:val="00232B43"/>
    <w:rsid w:val="002409B2"/>
    <w:rsid w:val="00255865"/>
    <w:rsid w:val="00267A93"/>
    <w:rsid w:val="00270680"/>
    <w:rsid w:val="0027208B"/>
    <w:rsid w:val="0028684D"/>
    <w:rsid w:val="002927B3"/>
    <w:rsid w:val="0029358E"/>
    <w:rsid w:val="002A008A"/>
    <w:rsid w:val="002A0EF9"/>
    <w:rsid w:val="002A16F4"/>
    <w:rsid w:val="002B298E"/>
    <w:rsid w:val="002B59BA"/>
    <w:rsid w:val="002C1902"/>
    <w:rsid w:val="002C2F02"/>
    <w:rsid w:val="002C73BA"/>
    <w:rsid w:val="002D35EA"/>
    <w:rsid w:val="002D6013"/>
    <w:rsid w:val="002E1413"/>
    <w:rsid w:val="002E4F7A"/>
    <w:rsid w:val="002F08CB"/>
    <w:rsid w:val="002F2887"/>
    <w:rsid w:val="002F674A"/>
    <w:rsid w:val="0030103D"/>
    <w:rsid w:val="00301275"/>
    <w:rsid w:val="00306231"/>
    <w:rsid w:val="00327BB2"/>
    <w:rsid w:val="00327F14"/>
    <w:rsid w:val="00344069"/>
    <w:rsid w:val="003466C0"/>
    <w:rsid w:val="00352211"/>
    <w:rsid w:val="00354CD6"/>
    <w:rsid w:val="00356CDF"/>
    <w:rsid w:val="00357976"/>
    <w:rsid w:val="00371A09"/>
    <w:rsid w:val="00376ECF"/>
    <w:rsid w:val="00377802"/>
    <w:rsid w:val="0038030C"/>
    <w:rsid w:val="003819E9"/>
    <w:rsid w:val="00381BDB"/>
    <w:rsid w:val="00384D44"/>
    <w:rsid w:val="003913F8"/>
    <w:rsid w:val="00394148"/>
    <w:rsid w:val="00397674"/>
    <w:rsid w:val="003A1137"/>
    <w:rsid w:val="003B3232"/>
    <w:rsid w:val="003D27ED"/>
    <w:rsid w:val="003E1C18"/>
    <w:rsid w:val="003E714F"/>
    <w:rsid w:val="003F5284"/>
    <w:rsid w:val="004065A5"/>
    <w:rsid w:val="00407197"/>
    <w:rsid w:val="00407421"/>
    <w:rsid w:val="0040761F"/>
    <w:rsid w:val="00425C39"/>
    <w:rsid w:val="00433A17"/>
    <w:rsid w:val="00435529"/>
    <w:rsid w:val="00453B78"/>
    <w:rsid w:val="00456B51"/>
    <w:rsid w:val="00457A9C"/>
    <w:rsid w:val="0046225E"/>
    <w:rsid w:val="00462F57"/>
    <w:rsid w:val="00467CF3"/>
    <w:rsid w:val="0047192B"/>
    <w:rsid w:val="00475F82"/>
    <w:rsid w:val="00496A2C"/>
    <w:rsid w:val="004A3DAC"/>
    <w:rsid w:val="004B1958"/>
    <w:rsid w:val="004B3532"/>
    <w:rsid w:val="004C3F02"/>
    <w:rsid w:val="004C4744"/>
    <w:rsid w:val="004C5734"/>
    <w:rsid w:val="004C57E7"/>
    <w:rsid w:val="004D10C2"/>
    <w:rsid w:val="004D18D9"/>
    <w:rsid w:val="004D6373"/>
    <w:rsid w:val="004F00C2"/>
    <w:rsid w:val="004F16FD"/>
    <w:rsid w:val="004F18FF"/>
    <w:rsid w:val="004F1FD1"/>
    <w:rsid w:val="00506E87"/>
    <w:rsid w:val="005137D5"/>
    <w:rsid w:val="00532F9D"/>
    <w:rsid w:val="00533A31"/>
    <w:rsid w:val="00543034"/>
    <w:rsid w:val="00544E81"/>
    <w:rsid w:val="00546F0A"/>
    <w:rsid w:val="00553383"/>
    <w:rsid w:val="0056732A"/>
    <w:rsid w:val="0057023C"/>
    <w:rsid w:val="005A4776"/>
    <w:rsid w:val="005A4ACA"/>
    <w:rsid w:val="005A5ADF"/>
    <w:rsid w:val="005B1DB5"/>
    <w:rsid w:val="005B65CD"/>
    <w:rsid w:val="005C2B4F"/>
    <w:rsid w:val="005D3D41"/>
    <w:rsid w:val="005D467A"/>
    <w:rsid w:val="005D7F2D"/>
    <w:rsid w:val="005E2764"/>
    <w:rsid w:val="005E7193"/>
    <w:rsid w:val="005E75EA"/>
    <w:rsid w:val="005F1AC8"/>
    <w:rsid w:val="005F2AB7"/>
    <w:rsid w:val="005F5D81"/>
    <w:rsid w:val="006108EC"/>
    <w:rsid w:val="0061540D"/>
    <w:rsid w:val="0061765B"/>
    <w:rsid w:val="00625858"/>
    <w:rsid w:val="0062622D"/>
    <w:rsid w:val="006272BC"/>
    <w:rsid w:val="0063333D"/>
    <w:rsid w:val="006371D1"/>
    <w:rsid w:val="00640085"/>
    <w:rsid w:val="006427A1"/>
    <w:rsid w:val="00642990"/>
    <w:rsid w:val="006628FF"/>
    <w:rsid w:val="006634A8"/>
    <w:rsid w:val="00674445"/>
    <w:rsid w:val="00675CF8"/>
    <w:rsid w:val="00681AB5"/>
    <w:rsid w:val="00683B4D"/>
    <w:rsid w:val="006C6B58"/>
    <w:rsid w:val="006F3215"/>
    <w:rsid w:val="006F437D"/>
    <w:rsid w:val="006F488B"/>
    <w:rsid w:val="00706708"/>
    <w:rsid w:val="007108B9"/>
    <w:rsid w:val="0071133A"/>
    <w:rsid w:val="00721066"/>
    <w:rsid w:val="007240E7"/>
    <w:rsid w:val="00734BA3"/>
    <w:rsid w:val="00750628"/>
    <w:rsid w:val="0077218F"/>
    <w:rsid w:val="00772314"/>
    <w:rsid w:val="00772DD4"/>
    <w:rsid w:val="00782675"/>
    <w:rsid w:val="007B3151"/>
    <w:rsid w:val="007B6B9F"/>
    <w:rsid w:val="007C1120"/>
    <w:rsid w:val="007C1EEB"/>
    <w:rsid w:val="007C6226"/>
    <w:rsid w:val="007D08B6"/>
    <w:rsid w:val="007E14E3"/>
    <w:rsid w:val="007E55FD"/>
    <w:rsid w:val="00804B94"/>
    <w:rsid w:val="00811FB1"/>
    <w:rsid w:val="00813FF0"/>
    <w:rsid w:val="00814450"/>
    <w:rsid w:val="00815ABD"/>
    <w:rsid w:val="00820F08"/>
    <w:rsid w:val="008352B4"/>
    <w:rsid w:val="00845CD3"/>
    <w:rsid w:val="00847A07"/>
    <w:rsid w:val="00847F98"/>
    <w:rsid w:val="00855271"/>
    <w:rsid w:val="008617B7"/>
    <w:rsid w:val="0086244B"/>
    <w:rsid w:val="00863A4A"/>
    <w:rsid w:val="00867C87"/>
    <w:rsid w:val="008772D0"/>
    <w:rsid w:val="00883C93"/>
    <w:rsid w:val="00885744"/>
    <w:rsid w:val="008969A0"/>
    <w:rsid w:val="008A6EE3"/>
    <w:rsid w:val="008B008B"/>
    <w:rsid w:val="008B45AC"/>
    <w:rsid w:val="008B734A"/>
    <w:rsid w:val="008B7F98"/>
    <w:rsid w:val="008D05E4"/>
    <w:rsid w:val="008D29F5"/>
    <w:rsid w:val="008E2821"/>
    <w:rsid w:val="008E7CFC"/>
    <w:rsid w:val="00901945"/>
    <w:rsid w:val="00903F22"/>
    <w:rsid w:val="00912EDC"/>
    <w:rsid w:val="00913570"/>
    <w:rsid w:val="009140DB"/>
    <w:rsid w:val="009169F5"/>
    <w:rsid w:val="00924612"/>
    <w:rsid w:val="00936B43"/>
    <w:rsid w:val="00956ACB"/>
    <w:rsid w:val="00966184"/>
    <w:rsid w:val="00967923"/>
    <w:rsid w:val="0098755A"/>
    <w:rsid w:val="009900F8"/>
    <w:rsid w:val="009A07DD"/>
    <w:rsid w:val="009B5125"/>
    <w:rsid w:val="009B6D16"/>
    <w:rsid w:val="009C08CE"/>
    <w:rsid w:val="009C6E2E"/>
    <w:rsid w:val="009E0DB8"/>
    <w:rsid w:val="009F0B5D"/>
    <w:rsid w:val="009F18E6"/>
    <w:rsid w:val="009F2D7B"/>
    <w:rsid w:val="009F6626"/>
    <w:rsid w:val="00A0234A"/>
    <w:rsid w:val="00A02448"/>
    <w:rsid w:val="00A05097"/>
    <w:rsid w:val="00A12062"/>
    <w:rsid w:val="00A170A9"/>
    <w:rsid w:val="00A2018D"/>
    <w:rsid w:val="00A23047"/>
    <w:rsid w:val="00A32843"/>
    <w:rsid w:val="00A3731F"/>
    <w:rsid w:val="00A47704"/>
    <w:rsid w:val="00A57BCC"/>
    <w:rsid w:val="00A62C13"/>
    <w:rsid w:val="00A74679"/>
    <w:rsid w:val="00A76FD3"/>
    <w:rsid w:val="00A8638A"/>
    <w:rsid w:val="00A9625B"/>
    <w:rsid w:val="00AA0FBD"/>
    <w:rsid w:val="00AA58F6"/>
    <w:rsid w:val="00AA6BF1"/>
    <w:rsid w:val="00AB1138"/>
    <w:rsid w:val="00AB7D48"/>
    <w:rsid w:val="00AC1699"/>
    <w:rsid w:val="00AC3E6E"/>
    <w:rsid w:val="00AD607A"/>
    <w:rsid w:val="00AD7CFD"/>
    <w:rsid w:val="00AE4360"/>
    <w:rsid w:val="00B02FE9"/>
    <w:rsid w:val="00B05B23"/>
    <w:rsid w:val="00B060B8"/>
    <w:rsid w:val="00B1048E"/>
    <w:rsid w:val="00B15EFF"/>
    <w:rsid w:val="00B21C3A"/>
    <w:rsid w:val="00B36FE1"/>
    <w:rsid w:val="00B46837"/>
    <w:rsid w:val="00B55A2C"/>
    <w:rsid w:val="00B644CB"/>
    <w:rsid w:val="00B81750"/>
    <w:rsid w:val="00B83171"/>
    <w:rsid w:val="00B86677"/>
    <w:rsid w:val="00BA2D12"/>
    <w:rsid w:val="00BB180F"/>
    <w:rsid w:val="00BB7AAD"/>
    <w:rsid w:val="00BD544F"/>
    <w:rsid w:val="00BD7262"/>
    <w:rsid w:val="00BE7AB4"/>
    <w:rsid w:val="00BF2E39"/>
    <w:rsid w:val="00C01D2A"/>
    <w:rsid w:val="00C02E62"/>
    <w:rsid w:val="00C173EB"/>
    <w:rsid w:val="00C220AE"/>
    <w:rsid w:val="00C26168"/>
    <w:rsid w:val="00C321C1"/>
    <w:rsid w:val="00C42E1F"/>
    <w:rsid w:val="00C4472A"/>
    <w:rsid w:val="00C62CC2"/>
    <w:rsid w:val="00C62F01"/>
    <w:rsid w:val="00C6712A"/>
    <w:rsid w:val="00C82FC5"/>
    <w:rsid w:val="00C85E24"/>
    <w:rsid w:val="00C90B18"/>
    <w:rsid w:val="00C90E65"/>
    <w:rsid w:val="00CA0D3A"/>
    <w:rsid w:val="00CB5CC4"/>
    <w:rsid w:val="00CB67FF"/>
    <w:rsid w:val="00CC73F6"/>
    <w:rsid w:val="00CD1AC6"/>
    <w:rsid w:val="00CD3C9C"/>
    <w:rsid w:val="00CD7783"/>
    <w:rsid w:val="00CD79C7"/>
    <w:rsid w:val="00CF2F83"/>
    <w:rsid w:val="00D113B9"/>
    <w:rsid w:val="00D11952"/>
    <w:rsid w:val="00D13CC6"/>
    <w:rsid w:val="00D1610C"/>
    <w:rsid w:val="00D31B30"/>
    <w:rsid w:val="00D40EB2"/>
    <w:rsid w:val="00D43771"/>
    <w:rsid w:val="00D579BD"/>
    <w:rsid w:val="00D60B80"/>
    <w:rsid w:val="00D61CD8"/>
    <w:rsid w:val="00D64F05"/>
    <w:rsid w:val="00D6543E"/>
    <w:rsid w:val="00D766BE"/>
    <w:rsid w:val="00D8402D"/>
    <w:rsid w:val="00D9112E"/>
    <w:rsid w:val="00D91A7C"/>
    <w:rsid w:val="00D93CCF"/>
    <w:rsid w:val="00DA02BA"/>
    <w:rsid w:val="00DA08E4"/>
    <w:rsid w:val="00DA2A0A"/>
    <w:rsid w:val="00DA44DA"/>
    <w:rsid w:val="00DB0EB2"/>
    <w:rsid w:val="00DB14C3"/>
    <w:rsid w:val="00DB2949"/>
    <w:rsid w:val="00DB2C05"/>
    <w:rsid w:val="00DB7B43"/>
    <w:rsid w:val="00DD21FB"/>
    <w:rsid w:val="00E00CEF"/>
    <w:rsid w:val="00E02243"/>
    <w:rsid w:val="00E03E7E"/>
    <w:rsid w:val="00E06AC9"/>
    <w:rsid w:val="00E10E17"/>
    <w:rsid w:val="00E11EC5"/>
    <w:rsid w:val="00E14231"/>
    <w:rsid w:val="00E237E9"/>
    <w:rsid w:val="00E242BC"/>
    <w:rsid w:val="00E27A64"/>
    <w:rsid w:val="00E318EE"/>
    <w:rsid w:val="00E33755"/>
    <w:rsid w:val="00E37846"/>
    <w:rsid w:val="00E46997"/>
    <w:rsid w:val="00E53CDB"/>
    <w:rsid w:val="00E53E8B"/>
    <w:rsid w:val="00E54DAE"/>
    <w:rsid w:val="00E61CF2"/>
    <w:rsid w:val="00E75CBB"/>
    <w:rsid w:val="00E775CD"/>
    <w:rsid w:val="00E86DAB"/>
    <w:rsid w:val="00E96EB4"/>
    <w:rsid w:val="00EA3E38"/>
    <w:rsid w:val="00EB17A4"/>
    <w:rsid w:val="00EB28AB"/>
    <w:rsid w:val="00EC21F1"/>
    <w:rsid w:val="00EC2E85"/>
    <w:rsid w:val="00EC345E"/>
    <w:rsid w:val="00EC3DDD"/>
    <w:rsid w:val="00ED24A0"/>
    <w:rsid w:val="00ED2590"/>
    <w:rsid w:val="00F064FC"/>
    <w:rsid w:val="00F07008"/>
    <w:rsid w:val="00F07B5B"/>
    <w:rsid w:val="00F10358"/>
    <w:rsid w:val="00F15127"/>
    <w:rsid w:val="00F16DE4"/>
    <w:rsid w:val="00F25F7D"/>
    <w:rsid w:val="00F47137"/>
    <w:rsid w:val="00F66E4E"/>
    <w:rsid w:val="00F70B46"/>
    <w:rsid w:val="00F7506A"/>
    <w:rsid w:val="00FA0162"/>
    <w:rsid w:val="00FA0872"/>
    <w:rsid w:val="00FA0BF8"/>
    <w:rsid w:val="00FC11CA"/>
    <w:rsid w:val="00FD3D75"/>
    <w:rsid w:val="00FD4920"/>
    <w:rsid w:val="00FE1B03"/>
    <w:rsid w:val="00FE361A"/>
    <w:rsid w:val="00FF0672"/>
    <w:rsid w:val="00FF3D30"/>
    <w:rsid w:val="00FF5819"/>
    <w:rsid w:val="00FF6B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E5F79"/>
  <w15:docId w15:val="{43FAA89A-FBEC-4F50-A6C2-DEEE4D82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FC5"/>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qFormat/>
    <w:rsid w:val="00CD7783"/>
    <w:pPr>
      <w:keepNext/>
      <w:jc w:val="both"/>
      <w:outlineLvl w:val="0"/>
    </w:pPr>
    <w:rPr>
      <w:rFonts w:ascii="Verdana" w:hAnsi="Verdana" w:cs="Verdana"/>
      <w:b/>
    </w:rPr>
  </w:style>
  <w:style w:type="paragraph" w:styleId="Titolo2">
    <w:name w:val="heading 2"/>
    <w:basedOn w:val="Normale"/>
    <w:next w:val="Normale"/>
    <w:qFormat/>
    <w:rsid w:val="00CD7783"/>
    <w:pPr>
      <w:keepNext/>
      <w:spacing w:line="242" w:lineRule="exact"/>
      <w:ind w:right="111"/>
      <w:jc w:val="both"/>
      <w:outlineLvl w:val="1"/>
    </w:pPr>
    <w:rPr>
      <w:rFonts w:ascii="Verdana" w:eastAsia="Times New Roman" w:hAnsi="Verdana"/>
      <w:b/>
      <w:kern w:val="0"/>
      <w:sz w:val="20"/>
      <w:lang w:eastAsia="it-IT"/>
    </w:rPr>
  </w:style>
  <w:style w:type="paragraph" w:styleId="Titolo3">
    <w:name w:val="heading 3"/>
    <w:basedOn w:val="Normale"/>
    <w:next w:val="Normale"/>
    <w:qFormat/>
    <w:rsid w:val="00CD7783"/>
    <w:pPr>
      <w:keepNext/>
      <w:spacing w:before="240" w:after="60"/>
      <w:outlineLvl w:val="2"/>
    </w:pPr>
    <w:rPr>
      <w:rFonts w:ascii="Cambria" w:eastAsia="Times New Roman" w:hAnsi="Cambria"/>
      <w:b/>
      <w:bCs/>
      <w:sz w:val="26"/>
      <w:szCs w:val="23"/>
    </w:rPr>
  </w:style>
  <w:style w:type="paragraph" w:styleId="Titolo5">
    <w:name w:val="heading 5"/>
    <w:basedOn w:val="Standard"/>
    <w:next w:val="Standard"/>
    <w:qFormat/>
    <w:rsid w:val="00CD7783"/>
    <w:pPr>
      <w:keepNext/>
      <w:suppressAutoHyphens w:val="0"/>
      <w:spacing w:line="566" w:lineRule="exact"/>
      <w:jc w:val="center"/>
      <w:outlineLvl w:val="4"/>
    </w:pPr>
    <w:rPr>
      <w:rFonts w:ascii="Courier New" w:hAnsi="Courier New" w:cs="Cambria"/>
      <w:b/>
      <w:color w:val="000000"/>
    </w:rPr>
  </w:style>
  <w:style w:type="paragraph" w:styleId="Titolo6">
    <w:name w:val="heading 6"/>
    <w:basedOn w:val="Standard"/>
    <w:next w:val="Standard"/>
    <w:qFormat/>
    <w:rsid w:val="00CD7783"/>
    <w:pPr>
      <w:keepNext/>
      <w:widowControl w:val="0"/>
      <w:tabs>
        <w:tab w:val="left" w:pos="1154"/>
        <w:tab w:val="left" w:pos="4351"/>
      </w:tabs>
      <w:snapToGrid w:val="0"/>
      <w:ind w:hanging="2160"/>
      <w:jc w:val="both"/>
      <w:outlineLvl w:val="5"/>
    </w:pPr>
    <w:rPr>
      <w:rFonts w:eastAsia="Arial Unicode MS"/>
      <w:b/>
      <w:bCs/>
      <w:spacing w:val="-2"/>
    </w:rPr>
  </w:style>
  <w:style w:type="paragraph" w:styleId="Titolo8">
    <w:name w:val="heading 8"/>
    <w:basedOn w:val="Standard"/>
    <w:next w:val="Standard"/>
    <w:qFormat/>
    <w:rsid w:val="00CD7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Verdana" w:hAnsi="Verdana" w:cs="Arial"/>
      <w:color w:val="000000"/>
      <w:sz w:val="2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783"/>
    <w:pPr>
      <w:suppressAutoHyphens/>
      <w:autoSpaceDN w:val="0"/>
      <w:textAlignment w:val="baseline"/>
    </w:pPr>
    <w:rPr>
      <w:rFonts w:ascii="Times New Roman" w:eastAsia="Times New Roman" w:hAnsi="Times New Roman"/>
      <w:kern w:val="3"/>
      <w:lang w:eastAsia="zh-CN"/>
    </w:rPr>
  </w:style>
  <w:style w:type="paragraph" w:customStyle="1" w:styleId="Heading">
    <w:name w:val="Heading"/>
    <w:basedOn w:val="Standard"/>
    <w:next w:val="Textbody"/>
    <w:rsid w:val="00CD7783"/>
    <w:pPr>
      <w:keepNext/>
      <w:spacing w:before="240" w:after="120"/>
    </w:pPr>
    <w:rPr>
      <w:rFonts w:ascii="Liberation Sans" w:eastAsia="Arial Unicode MS" w:hAnsi="Liberation Sans" w:cs="OpenSymbol"/>
      <w:sz w:val="28"/>
      <w:szCs w:val="28"/>
    </w:rPr>
  </w:style>
  <w:style w:type="paragraph" w:customStyle="1" w:styleId="Textbody">
    <w:name w:val="Text body"/>
    <w:basedOn w:val="Standard"/>
    <w:rsid w:val="00CD7783"/>
    <w:pPr>
      <w:spacing w:after="120"/>
    </w:pPr>
  </w:style>
  <w:style w:type="paragraph" w:styleId="Elenco">
    <w:name w:val="List"/>
    <w:basedOn w:val="Textbody"/>
    <w:semiHidden/>
    <w:rsid w:val="00CD7783"/>
    <w:rPr>
      <w:rFonts w:cs="OpenSymbol"/>
    </w:rPr>
  </w:style>
  <w:style w:type="paragraph" w:styleId="Didascalia">
    <w:name w:val="caption"/>
    <w:basedOn w:val="Standard"/>
    <w:qFormat/>
    <w:rsid w:val="00CD7783"/>
    <w:pPr>
      <w:suppressLineNumbers/>
      <w:spacing w:before="120" w:after="120"/>
    </w:pPr>
    <w:rPr>
      <w:rFonts w:cs="OpenSymbol"/>
      <w:i/>
      <w:iCs/>
      <w:sz w:val="24"/>
      <w:szCs w:val="24"/>
    </w:rPr>
  </w:style>
  <w:style w:type="paragraph" w:customStyle="1" w:styleId="Index">
    <w:name w:val="Index"/>
    <w:basedOn w:val="Standard"/>
    <w:rsid w:val="00CD7783"/>
    <w:pPr>
      <w:suppressLineNumbers/>
    </w:pPr>
    <w:rPr>
      <w:rFonts w:cs="OpenSymbol"/>
    </w:rPr>
  </w:style>
  <w:style w:type="paragraph" w:styleId="Intestazione">
    <w:name w:val="header"/>
    <w:basedOn w:val="Standard"/>
    <w:next w:val="Textbody"/>
    <w:semiHidden/>
    <w:rsid w:val="00CD7783"/>
    <w:pPr>
      <w:tabs>
        <w:tab w:val="center" w:pos="4819"/>
        <w:tab w:val="right" w:pos="9638"/>
      </w:tabs>
    </w:pPr>
  </w:style>
  <w:style w:type="paragraph" w:customStyle="1" w:styleId="WW-Intestazione">
    <w:name w:val="WW-Intestazione"/>
    <w:basedOn w:val="Standard"/>
    <w:next w:val="Textbody"/>
    <w:rsid w:val="00CD7783"/>
    <w:pPr>
      <w:keepNext/>
      <w:spacing w:before="240" w:after="120"/>
    </w:pPr>
    <w:rPr>
      <w:rFonts w:ascii="Arial" w:eastAsia="Microsoft YaHei" w:hAnsi="Arial" w:cs="OpenSymbol"/>
      <w:sz w:val="28"/>
      <w:szCs w:val="28"/>
    </w:rPr>
  </w:style>
  <w:style w:type="paragraph" w:styleId="Pidipagina">
    <w:name w:val="footer"/>
    <w:basedOn w:val="Standard"/>
    <w:uiPriority w:val="99"/>
    <w:rsid w:val="00CD7783"/>
    <w:pPr>
      <w:tabs>
        <w:tab w:val="center" w:pos="4819"/>
        <w:tab w:val="right" w:pos="9638"/>
      </w:tabs>
    </w:pPr>
  </w:style>
  <w:style w:type="paragraph" w:customStyle="1" w:styleId="TableContents">
    <w:name w:val="Table Contents"/>
    <w:basedOn w:val="Standard"/>
    <w:rsid w:val="00CD7783"/>
    <w:pPr>
      <w:suppressLineNumbers/>
    </w:pPr>
  </w:style>
  <w:style w:type="paragraph" w:customStyle="1" w:styleId="Intestazionetabella">
    <w:name w:val="Intestazione tabella"/>
    <w:basedOn w:val="TableContents"/>
    <w:rsid w:val="00CD7783"/>
    <w:pPr>
      <w:jc w:val="center"/>
    </w:pPr>
    <w:rPr>
      <w:b/>
      <w:bCs/>
    </w:rPr>
  </w:style>
  <w:style w:type="paragraph" w:styleId="NormaleWeb">
    <w:name w:val="Normal (Web)"/>
    <w:basedOn w:val="Standard"/>
    <w:uiPriority w:val="99"/>
    <w:rsid w:val="00CD7783"/>
    <w:pPr>
      <w:suppressAutoHyphens w:val="0"/>
      <w:spacing w:before="100" w:after="100"/>
    </w:pPr>
    <w:rPr>
      <w:rFonts w:ascii="Arial Unicode MS" w:eastAsia="Arial Unicode MS" w:hAnsi="Arial Unicode MS" w:cs="Times-Roman, 'Times New Roman'"/>
      <w:color w:val="000000"/>
      <w:sz w:val="24"/>
      <w:szCs w:val="24"/>
    </w:rPr>
  </w:style>
  <w:style w:type="paragraph" w:styleId="Corpodeltesto2">
    <w:name w:val="Body Text 2"/>
    <w:basedOn w:val="Standard"/>
    <w:semiHidden/>
    <w:rsid w:val="00CD7783"/>
    <w:pPr>
      <w:jc w:val="both"/>
    </w:pPr>
    <w:rPr>
      <w:rFonts w:ascii="Verdana" w:hAnsi="Verdana" w:cs="Verdana"/>
      <w:b/>
    </w:rPr>
  </w:style>
  <w:style w:type="paragraph" w:styleId="Corpodeltesto3">
    <w:name w:val="Body Text 3"/>
    <w:basedOn w:val="Standard"/>
    <w:semiHidden/>
    <w:rsid w:val="00CD7783"/>
    <w:pPr>
      <w:suppressAutoHyphens w:val="0"/>
      <w:jc w:val="both"/>
    </w:pPr>
    <w:rPr>
      <w:rFonts w:ascii="Verdana" w:hAnsi="Verdana" w:cs="Verdana"/>
      <w:szCs w:val="24"/>
    </w:rPr>
  </w:style>
  <w:style w:type="paragraph" w:customStyle="1" w:styleId="TableHeading">
    <w:name w:val="Table Heading"/>
    <w:basedOn w:val="TableContents"/>
    <w:rsid w:val="00CD7783"/>
    <w:pPr>
      <w:jc w:val="center"/>
    </w:pPr>
    <w:rPr>
      <w:b/>
      <w:bCs/>
    </w:rPr>
  </w:style>
  <w:style w:type="character" w:customStyle="1" w:styleId="WW8Num1z0">
    <w:name w:val="WW8Num1z0"/>
    <w:rsid w:val="00CD7783"/>
  </w:style>
  <w:style w:type="character" w:customStyle="1" w:styleId="WW8Num1z1">
    <w:name w:val="WW8Num1z1"/>
    <w:rsid w:val="00CD7783"/>
  </w:style>
  <w:style w:type="character" w:customStyle="1" w:styleId="WW8Num1z2">
    <w:name w:val="WW8Num1z2"/>
    <w:rsid w:val="00CD7783"/>
  </w:style>
  <w:style w:type="character" w:customStyle="1" w:styleId="WW8Num1z3">
    <w:name w:val="WW8Num1z3"/>
    <w:rsid w:val="00CD7783"/>
  </w:style>
  <w:style w:type="character" w:customStyle="1" w:styleId="WW8Num1z4">
    <w:name w:val="WW8Num1z4"/>
    <w:rsid w:val="00CD7783"/>
  </w:style>
  <w:style w:type="character" w:customStyle="1" w:styleId="WW8Num1z5">
    <w:name w:val="WW8Num1z5"/>
    <w:rsid w:val="00CD7783"/>
  </w:style>
  <w:style w:type="character" w:customStyle="1" w:styleId="WW8Num1z6">
    <w:name w:val="WW8Num1z6"/>
    <w:rsid w:val="00CD7783"/>
  </w:style>
  <w:style w:type="character" w:customStyle="1" w:styleId="WW8Num1z7">
    <w:name w:val="WW8Num1z7"/>
    <w:rsid w:val="00CD7783"/>
  </w:style>
  <w:style w:type="character" w:customStyle="1" w:styleId="WW8Num1z8">
    <w:name w:val="WW8Num1z8"/>
    <w:rsid w:val="00CD7783"/>
  </w:style>
  <w:style w:type="character" w:customStyle="1" w:styleId="WW8Num2z0">
    <w:name w:val="WW8Num2z0"/>
    <w:rsid w:val="00CD7783"/>
    <w:rPr>
      <w:rFonts w:ascii="Symbol" w:hAnsi="Symbol" w:cs="Symbol"/>
    </w:rPr>
  </w:style>
  <w:style w:type="character" w:customStyle="1" w:styleId="WW8Num3z0">
    <w:name w:val="WW8Num3z0"/>
    <w:rsid w:val="00CD7783"/>
    <w:rPr>
      <w:rFonts w:ascii="Symbol" w:hAnsi="Symbol" w:cs="Times New Roman"/>
    </w:rPr>
  </w:style>
  <w:style w:type="character" w:customStyle="1" w:styleId="WW8Num4z0">
    <w:name w:val="WW8Num4z0"/>
    <w:rsid w:val="00CD7783"/>
    <w:rPr>
      <w:rFonts w:ascii="Symbol" w:eastAsia="Times-Roman, 'Times New Roman'" w:hAnsi="Symbol" w:cs="Times New Roman"/>
    </w:rPr>
  </w:style>
  <w:style w:type="character" w:customStyle="1" w:styleId="WW8Num4z1">
    <w:name w:val="WW8Num4z1"/>
    <w:rsid w:val="00CD7783"/>
    <w:rPr>
      <w:rFonts w:ascii="OpenSymbol" w:hAnsi="OpenSymbol" w:cs="Cambria"/>
    </w:rPr>
  </w:style>
  <w:style w:type="character" w:customStyle="1" w:styleId="WW8Num5z0">
    <w:name w:val="WW8Num5z0"/>
    <w:rsid w:val="00CD7783"/>
    <w:rPr>
      <w:b/>
    </w:rPr>
  </w:style>
  <w:style w:type="character" w:customStyle="1" w:styleId="WW8Num6z0">
    <w:name w:val="WW8Num6z0"/>
    <w:rsid w:val="00CD7783"/>
    <w:rPr>
      <w:rFonts w:ascii="Times New Roman" w:hAnsi="Times New Roman" w:cs="Times New Roman"/>
    </w:rPr>
  </w:style>
  <w:style w:type="character" w:customStyle="1" w:styleId="WW8Num7z0">
    <w:name w:val="WW8Num7z0"/>
    <w:rsid w:val="00CD7783"/>
    <w:rPr>
      <w:rFonts w:ascii="Symbol" w:hAnsi="Symbol" w:cs="Symbol"/>
      <w:sz w:val="20"/>
    </w:rPr>
  </w:style>
  <w:style w:type="character" w:customStyle="1" w:styleId="Caratterepredefinitoparagrafo">
    <w:name w:val="Carattere predefinito paragrafo"/>
    <w:rsid w:val="00CD7783"/>
  </w:style>
  <w:style w:type="character" w:customStyle="1" w:styleId="WW8Num3z1">
    <w:name w:val="WW8Num3z1"/>
    <w:rsid w:val="00CD7783"/>
    <w:rPr>
      <w:rFonts w:ascii="Courier New" w:hAnsi="Courier New" w:cs="Cambria"/>
    </w:rPr>
  </w:style>
  <w:style w:type="character" w:customStyle="1" w:styleId="WW8Num5z1">
    <w:name w:val="WW8Num5z1"/>
    <w:rsid w:val="00CD7783"/>
    <w:rPr>
      <w:rFonts w:ascii="Courier New" w:hAnsi="Courier New" w:cs="Cambria"/>
    </w:rPr>
  </w:style>
  <w:style w:type="character" w:customStyle="1" w:styleId="WW8Num6z1">
    <w:name w:val="WW8Num6z1"/>
    <w:rsid w:val="00CD7783"/>
  </w:style>
  <w:style w:type="character" w:customStyle="1" w:styleId="WW8Num6z2">
    <w:name w:val="WW8Num6z2"/>
    <w:rsid w:val="00CD7783"/>
  </w:style>
  <w:style w:type="character" w:customStyle="1" w:styleId="WW8Num6z3">
    <w:name w:val="WW8Num6z3"/>
    <w:rsid w:val="00CD7783"/>
  </w:style>
  <w:style w:type="character" w:customStyle="1" w:styleId="WW8Num6z4">
    <w:name w:val="WW8Num6z4"/>
    <w:rsid w:val="00CD7783"/>
  </w:style>
  <w:style w:type="character" w:customStyle="1" w:styleId="WW8Num6z5">
    <w:name w:val="WW8Num6z5"/>
    <w:rsid w:val="00CD7783"/>
  </w:style>
  <w:style w:type="character" w:customStyle="1" w:styleId="WW8Num6z6">
    <w:name w:val="WW8Num6z6"/>
    <w:rsid w:val="00CD7783"/>
  </w:style>
  <w:style w:type="character" w:customStyle="1" w:styleId="WW8Num6z7">
    <w:name w:val="WW8Num6z7"/>
    <w:rsid w:val="00CD7783"/>
  </w:style>
  <w:style w:type="character" w:customStyle="1" w:styleId="WW8Num6z8">
    <w:name w:val="WW8Num6z8"/>
    <w:rsid w:val="00CD7783"/>
  </w:style>
  <w:style w:type="character" w:customStyle="1" w:styleId="WW8Num8z0">
    <w:name w:val="WW8Num8z0"/>
    <w:rsid w:val="00CD7783"/>
  </w:style>
  <w:style w:type="character" w:customStyle="1" w:styleId="WW8Num9z0">
    <w:name w:val="WW8Num9z0"/>
    <w:rsid w:val="00CD7783"/>
  </w:style>
  <w:style w:type="character" w:customStyle="1" w:styleId="WW8Num10z0">
    <w:name w:val="WW8Num10z0"/>
    <w:rsid w:val="00CD7783"/>
    <w:rPr>
      <w:rFonts w:ascii="Times New Roman" w:eastAsia="Times New Roman" w:hAnsi="Times New Roman" w:cs="Times New Roman"/>
    </w:rPr>
  </w:style>
  <w:style w:type="character" w:customStyle="1" w:styleId="WW8Num10z1">
    <w:name w:val="WW8Num10z1"/>
    <w:rsid w:val="00CD7783"/>
    <w:rPr>
      <w:rFonts w:ascii="Courier New" w:hAnsi="Courier New" w:cs="Cambria"/>
    </w:rPr>
  </w:style>
  <w:style w:type="character" w:customStyle="1" w:styleId="WW8Num10z2">
    <w:name w:val="WW8Num10z2"/>
    <w:rsid w:val="00CD7783"/>
    <w:rPr>
      <w:rFonts w:ascii="Wingdings" w:hAnsi="Wingdings" w:cs="Helvetica"/>
    </w:rPr>
  </w:style>
  <w:style w:type="character" w:customStyle="1" w:styleId="WW8Num10z3">
    <w:name w:val="WW8Num10z3"/>
    <w:rsid w:val="00CD7783"/>
    <w:rPr>
      <w:rFonts w:ascii="Symbol" w:hAnsi="Symbol" w:cs="Symbol"/>
    </w:rPr>
  </w:style>
  <w:style w:type="character" w:customStyle="1" w:styleId="WW8Num11z0">
    <w:name w:val="WW8Num11z0"/>
    <w:rsid w:val="00CD7783"/>
    <w:rPr>
      <w:rFonts w:ascii="Times New Roman" w:eastAsia="Arial Unicode MS" w:hAnsi="Times New Roman" w:cs="Times New Roman"/>
    </w:rPr>
  </w:style>
  <w:style w:type="character" w:customStyle="1" w:styleId="WW8Num11z1">
    <w:name w:val="WW8Num11z1"/>
    <w:rsid w:val="00CD7783"/>
    <w:rPr>
      <w:rFonts w:ascii="Courier New" w:hAnsi="Courier New" w:cs="Cambria"/>
    </w:rPr>
  </w:style>
  <w:style w:type="character" w:customStyle="1" w:styleId="WW8Num11z2">
    <w:name w:val="WW8Num11z2"/>
    <w:rsid w:val="00CD7783"/>
    <w:rPr>
      <w:rFonts w:ascii="Wingdings" w:hAnsi="Wingdings" w:cs="Helvetica"/>
    </w:rPr>
  </w:style>
  <w:style w:type="character" w:customStyle="1" w:styleId="WW8Num11z3">
    <w:name w:val="WW8Num11z3"/>
    <w:rsid w:val="00CD7783"/>
    <w:rPr>
      <w:rFonts w:ascii="Symbol" w:hAnsi="Symbol" w:cs="Symbol"/>
    </w:rPr>
  </w:style>
  <w:style w:type="character" w:customStyle="1" w:styleId="WW8Num12z0">
    <w:name w:val="WW8Num12z0"/>
    <w:rsid w:val="00CD7783"/>
    <w:rPr>
      <w:rFonts w:ascii="Symbol" w:hAnsi="Symbol" w:cs="Symbol"/>
      <w:sz w:val="20"/>
    </w:rPr>
  </w:style>
  <w:style w:type="character" w:customStyle="1" w:styleId="WW8Num12z1">
    <w:name w:val="WW8Num12z1"/>
    <w:rsid w:val="00CD7783"/>
    <w:rPr>
      <w:rFonts w:ascii="Courier New" w:hAnsi="Courier New" w:cs="Cambria"/>
      <w:sz w:val="20"/>
    </w:rPr>
  </w:style>
  <w:style w:type="character" w:customStyle="1" w:styleId="WW8Num12z2">
    <w:name w:val="WW8Num12z2"/>
    <w:rsid w:val="00CD7783"/>
    <w:rPr>
      <w:rFonts w:ascii="Wingdings" w:hAnsi="Wingdings" w:cs="Helvetica"/>
      <w:sz w:val="20"/>
    </w:rPr>
  </w:style>
  <w:style w:type="character" w:customStyle="1" w:styleId="WW-Caratterepredefinitoparagrafo">
    <w:name w:val="WW-Carattere predefinito paragrafo"/>
    <w:rsid w:val="00CD7783"/>
  </w:style>
  <w:style w:type="character" w:customStyle="1" w:styleId="WW8Num5z2">
    <w:name w:val="WW8Num5z2"/>
    <w:rsid w:val="00CD7783"/>
    <w:rPr>
      <w:rFonts w:ascii="Wingdings" w:hAnsi="Wingdings" w:cs="Helvetica"/>
    </w:rPr>
  </w:style>
  <w:style w:type="character" w:customStyle="1" w:styleId="WW8Num5z3">
    <w:name w:val="WW8Num5z3"/>
    <w:rsid w:val="00CD7783"/>
  </w:style>
  <w:style w:type="character" w:customStyle="1" w:styleId="WW8Num5z4">
    <w:name w:val="WW8Num5z4"/>
    <w:rsid w:val="00CD7783"/>
  </w:style>
  <w:style w:type="character" w:customStyle="1" w:styleId="WW8Num5z5">
    <w:name w:val="WW8Num5z5"/>
    <w:rsid w:val="00CD7783"/>
  </w:style>
  <w:style w:type="character" w:customStyle="1" w:styleId="WW8Num5z6">
    <w:name w:val="WW8Num5z6"/>
    <w:rsid w:val="00CD7783"/>
  </w:style>
  <w:style w:type="character" w:customStyle="1" w:styleId="WW8Num5z7">
    <w:name w:val="WW8Num5z7"/>
    <w:rsid w:val="00CD7783"/>
  </w:style>
  <w:style w:type="character" w:customStyle="1" w:styleId="WW8Num5z8">
    <w:name w:val="WW8Num5z8"/>
    <w:rsid w:val="00CD7783"/>
  </w:style>
  <w:style w:type="character" w:customStyle="1" w:styleId="WW8Num3z2">
    <w:name w:val="WW8Num3z2"/>
    <w:rsid w:val="00CD7783"/>
    <w:rPr>
      <w:rFonts w:ascii="Wingdings" w:hAnsi="Wingdings" w:cs="Helvetica"/>
    </w:rPr>
  </w:style>
  <w:style w:type="character" w:customStyle="1" w:styleId="WW8Num4z2">
    <w:name w:val="WW8Num4z2"/>
    <w:rsid w:val="00CD7783"/>
    <w:rPr>
      <w:rFonts w:ascii="Wingdings" w:hAnsi="Wingdings" w:cs="Helvetica"/>
    </w:rPr>
  </w:style>
  <w:style w:type="character" w:customStyle="1" w:styleId="WW8Num4z3">
    <w:name w:val="WW8Num4z3"/>
    <w:rsid w:val="00CD7783"/>
    <w:rPr>
      <w:rFonts w:ascii="Symbol" w:hAnsi="Symbol" w:cs="Symbol"/>
    </w:rPr>
  </w:style>
  <w:style w:type="character" w:customStyle="1" w:styleId="PidipaginaCarattere">
    <w:name w:val="Piè di pagina Carattere"/>
    <w:basedOn w:val="Carpredefinitoparagrafo"/>
    <w:uiPriority w:val="99"/>
    <w:rsid w:val="00CD7783"/>
  </w:style>
  <w:style w:type="character" w:customStyle="1" w:styleId="IntestazioneCarattere">
    <w:name w:val="Intestazione Carattere"/>
    <w:basedOn w:val="Carpredefinitoparagrafo"/>
    <w:rsid w:val="00CD7783"/>
  </w:style>
  <w:style w:type="character" w:customStyle="1" w:styleId="Internetlink">
    <w:name w:val="Internet link"/>
    <w:rsid w:val="00CD7783"/>
    <w:rPr>
      <w:color w:val="0000FF"/>
      <w:u w:val="single"/>
    </w:rPr>
  </w:style>
  <w:style w:type="character" w:customStyle="1" w:styleId="BulletSymbols">
    <w:name w:val="Bullet Symbols"/>
    <w:rsid w:val="00CD7783"/>
    <w:rPr>
      <w:rFonts w:ascii="OpenSymbol" w:eastAsia="OpenSymbol" w:hAnsi="OpenSymbol" w:cs="Helvetica"/>
    </w:rPr>
  </w:style>
  <w:style w:type="character" w:customStyle="1" w:styleId="VisitedInternetLink">
    <w:name w:val="Visited Internet Link"/>
    <w:rsid w:val="00CD7783"/>
    <w:rPr>
      <w:color w:val="800080"/>
      <w:u w:val="single"/>
    </w:rPr>
  </w:style>
  <w:style w:type="character" w:customStyle="1" w:styleId="NumberingSymbols">
    <w:name w:val="Numbering Symbols"/>
    <w:rsid w:val="00CD7783"/>
  </w:style>
  <w:style w:type="character" w:styleId="Collegamentoipertestuale">
    <w:name w:val="Hyperlink"/>
    <w:semiHidden/>
    <w:unhideWhenUsed/>
    <w:rsid w:val="00CD7783"/>
    <w:rPr>
      <w:strike w:val="0"/>
      <w:dstrike w:val="0"/>
      <w:color w:val="0033CC"/>
      <w:u w:val="none"/>
      <w:effect w:val="none"/>
    </w:rPr>
  </w:style>
  <w:style w:type="paragraph" w:customStyle="1" w:styleId="Normal">
    <w:name w:val="[Normal]"/>
    <w:rsid w:val="00CD7783"/>
    <w:pPr>
      <w:widowControl w:val="0"/>
      <w:autoSpaceDE w:val="0"/>
      <w:autoSpaceDN w:val="0"/>
      <w:adjustRightInd w:val="0"/>
    </w:pPr>
    <w:rPr>
      <w:rFonts w:ascii="Arial" w:eastAsia="Times New Roman" w:hAnsi="Arial" w:cs="Arial"/>
      <w:sz w:val="24"/>
      <w:szCs w:val="24"/>
    </w:rPr>
  </w:style>
  <w:style w:type="character" w:customStyle="1" w:styleId="Titolo3Carattere">
    <w:name w:val="Titolo 3 Carattere"/>
    <w:semiHidden/>
    <w:rsid w:val="00CD7783"/>
    <w:rPr>
      <w:rFonts w:ascii="Cambria" w:eastAsia="Times New Roman" w:hAnsi="Cambria"/>
      <w:b/>
      <w:bCs/>
      <w:noProof w:val="0"/>
      <w:kern w:val="3"/>
      <w:sz w:val="26"/>
      <w:szCs w:val="23"/>
      <w:lang w:eastAsia="zh-CN" w:bidi="hi-IN"/>
    </w:rPr>
  </w:style>
  <w:style w:type="paragraph" w:customStyle="1" w:styleId="sche22">
    <w:name w:val="sche2_2"/>
    <w:rsid w:val="00CD7783"/>
    <w:pPr>
      <w:jc w:val="right"/>
    </w:pPr>
    <w:rPr>
      <w:rFonts w:ascii="Helvetica" w:eastAsia="Times New Roman" w:hAnsi="Helvetica"/>
      <w:lang w:val="en-US"/>
    </w:rPr>
  </w:style>
  <w:style w:type="paragraph" w:customStyle="1" w:styleId="sche23">
    <w:name w:val="sche2_3"/>
    <w:rsid w:val="00CD7783"/>
    <w:pPr>
      <w:jc w:val="right"/>
    </w:pPr>
    <w:rPr>
      <w:rFonts w:ascii="Helvetica" w:eastAsia="Times New Roman" w:hAnsi="Helvetica"/>
      <w:b/>
      <w:lang w:val="en-US"/>
    </w:rPr>
  </w:style>
  <w:style w:type="character" w:styleId="Enfasigrassetto">
    <w:name w:val="Strong"/>
    <w:qFormat/>
    <w:rsid w:val="00CD7783"/>
    <w:rPr>
      <w:b/>
      <w:bCs/>
    </w:rPr>
  </w:style>
  <w:style w:type="character" w:customStyle="1" w:styleId="riferimento2">
    <w:name w:val="riferimento2"/>
    <w:rsid w:val="00CD7783"/>
    <w:rPr>
      <w:color w:val="4A970B"/>
    </w:rPr>
  </w:style>
  <w:style w:type="paragraph" w:styleId="PreformattatoHTML">
    <w:name w:val="HTML Preformatted"/>
    <w:basedOn w:val="Normale"/>
    <w:semiHidden/>
    <w:unhideWhenUsed/>
    <w:rsid w:val="00CD7783"/>
    <w:rPr>
      <w:rFonts w:ascii="Courier New" w:hAnsi="Courier New"/>
      <w:sz w:val="20"/>
      <w:szCs w:val="18"/>
    </w:rPr>
  </w:style>
  <w:style w:type="character" w:customStyle="1" w:styleId="PreformattatoHTMLCarattere">
    <w:name w:val="Preformattato HTML Carattere"/>
    <w:semiHidden/>
    <w:rsid w:val="00CD7783"/>
    <w:rPr>
      <w:rFonts w:ascii="Courier New" w:hAnsi="Courier New"/>
      <w:noProof w:val="0"/>
      <w:kern w:val="3"/>
      <w:szCs w:val="18"/>
      <w:lang w:eastAsia="zh-CN" w:bidi="hi-IN"/>
    </w:rPr>
  </w:style>
  <w:style w:type="character" w:styleId="Collegamentovisitato">
    <w:name w:val="FollowedHyperlink"/>
    <w:semiHidden/>
    <w:unhideWhenUsed/>
    <w:rsid w:val="00CD7783"/>
    <w:rPr>
      <w:color w:val="800080"/>
      <w:u w:val="single"/>
    </w:rPr>
  </w:style>
  <w:style w:type="paragraph" w:customStyle="1" w:styleId="Titolo11">
    <w:name w:val="Titolo 11"/>
    <w:basedOn w:val="Normale"/>
    <w:rsid w:val="00CD7783"/>
    <w:pPr>
      <w:suppressAutoHyphens w:val="0"/>
      <w:autoSpaceDN/>
      <w:ind w:left="112"/>
      <w:textAlignment w:val="auto"/>
      <w:outlineLvl w:val="0"/>
    </w:pPr>
    <w:rPr>
      <w:rFonts w:ascii="Calibri" w:eastAsia="Times New Roman" w:hAnsi="Calibri"/>
      <w:b/>
      <w:snapToGrid w:val="0"/>
      <w:kern w:val="0"/>
      <w:sz w:val="20"/>
      <w:lang w:eastAsia="it-IT"/>
    </w:rPr>
  </w:style>
  <w:style w:type="paragraph" w:customStyle="1" w:styleId="Paragrafoelenco1">
    <w:name w:val="Paragrafo elenco1"/>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TableParagraph">
    <w:name w:val="Table Paragraph"/>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Corpodeltesto1">
    <w:name w:val="Corpo del testo1"/>
    <w:basedOn w:val="Normale"/>
    <w:semiHidden/>
    <w:rsid w:val="00CD7783"/>
    <w:pPr>
      <w:suppressAutoHyphens w:val="0"/>
      <w:autoSpaceDN/>
      <w:ind w:left="112"/>
      <w:textAlignment w:val="auto"/>
    </w:pPr>
    <w:rPr>
      <w:rFonts w:ascii="Calibri" w:eastAsia="Times New Roman" w:hAnsi="Calibri"/>
      <w:snapToGrid w:val="0"/>
      <w:kern w:val="0"/>
      <w:sz w:val="20"/>
      <w:lang w:eastAsia="it-IT"/>
    </w:rPr>
  </w:style>
  <w:style w:type="paragraph" w:styleId="Rientrocorpodeltesto">
    <w:name w:val="Body Text Indent"/>
    <w:basedOn w:val="Normale"/>
    <w:semiHidden/>
    <w:rsid w:val="00CD7783"/>
    <w:pPr>
      <w:widowControl/>
      <w:suppressAutoHyphens w:val="0"/>
      <w:autoSpaceDN/>
      <w:spacing w:line="242" w:lineRule="exact"/>
      <w:ind w:left="112"/>
      <w:jc w:val="both"/>
      <w:textAlignment w:val="auto"/>
    </w:pPr>
    <w:rPr>
      <w:rFonts w:ascii="Calibri" w:eastAsia="Times New Roman" w:hAnsi="Calibri"/>
      <w:snapToGrid w:val="0"/>
      <w:color w:val="000080"/>
      <w:kern w:val="0"/>
      <w:sz w:val="20"/>
      <w:lang w:eastAsia="it-IT"/>
    </w:rPr>
  </w:style>
  <w:style w:type="paragraph" w:styleId="Paragrafoelenco">
    <w:name w:val="List Paragraph"/>
    <w:basedOn w:val="Normale"/>
    <w:uiPriority w:val="1"/>
    <w:qFormat/>
    <w:rsid w:val="0027208B"/>
    <w:pPr>
      <w:widowControl/>
      <w:suppressAutoHyphens w:val="0"/>
      <w:autoSpaceDN/>
      <w:ind w:left="720"/>
      <w:contextualSpacing/>
      <w:textAlignment w:val="auto"/>
    </w:pPr>
    <w:rPr>
      <w:rFonts w:ascii="Times" w:eastAsia="Times" w:hAnsi="Times"/>
      <w:kern w:val="0"/>
      <w:szCs w:val="20"/>
      <w:lang w:eastAsia="it-IT" w:bidi="ar-SA"/>
    </w:rPr>
  </w:style>
  <w:style w:type="table" w:styleId="Grigliatabella">
    <w:name w:val="Table Grid"/>
    <w:basedOn w:val="Tabellanormale"/>
    <w:uiPriority w:val="59"/>
    <w:rsid w:val="00BF2E39"/>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D41"/>
    <w:pPr>
      <w:keepLines/>
      <w:suppressAutoHyphens w:val="0"/>
      <w:autoSpaceDN/>
      <w:spacing w:before="24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u w:color="000000"/>
      <w:lang w:eastAsia="it-IT"/>
    </w:rPr>
  </w:style>
  <w:style w:type="paragraph" w:customStyle="1" w:styleId="Default">
    <w:name w:val="Default"/>
    <w:rsid w:val="00CD79C7"/>
    <w:pPr>
      <w:autoSpaceDE w:val="0"/>
      <w:autoSpaceDN w:val="0"/>
      <w:adjustRightInd w:val="0"/>
    </w:pPr>
    <w:rPr>
      <w:rFonts w:ascii="Times New Roman" w:eastAsiaTheme="minorHAnsi" w:hAnsi="Times New Roman"/>
      <w:color w:val="000000"/>
      <w:sz w:val="24"/>
      <w:szCs w:val="24"/>
      <w:lang w:eastAsia="en-US"/>
    </w:rPr>
  </w:style>
  <w:style w:type="paragraph" w:customStyle="1" w:styleId="Paragrafoelenco2">
    <w:name w:val="Paragrafo elenco2"/>
    <w:basedOn w:val="Normale"/>
    <w:rsid w:val="002F674A"/>
    <w:pPr>
      <w:autoSpaceDE w:val="0"/>
      <w:autoSpaceDN/>
      <w:ind w:left="676" w:hanging="360"/>
      <w:jc w:val="both"/>
      <w:textAlignment w:val="auto"/>
    </w:pPr>
    <w:rPr>
      <w:rFonts w:ascii="Times New Roman" w:eastAsia="Times New Roman" w:hAnsi="Times New Roman"/>
      <w:kern w:val="0"/>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117">
      <w:bodyDiv w:val="1"/>
      <w:marLeft w:val="0"/>
      <w:marRight w:val="0"/>
      <w:marTop w:val="0"/>
      <w:marBottom w:val="0"/>
      <w:divBdr>
        <w:top w:val="none" w:sz="0" w:space="0" w:color="auto"/>
        <w:left w:val="none" w:sz="0" w:space="0" w:color="auto"/>
        <w:bottom w:val="none" w:sz="0" w:space="0" w:color="auto"/>
        <w:right w:val="none" w:sz="0" w:space="0" w:color="auto"/>
      </w:divBdr>
      <w:divsChild>
        <w:div w:id="163579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676">
      <w:bodyDiv w:val="1"/>
      <w:marLeft w:val="0"/>
      <w:marRight w:val="0"/>
      <w:marTop w:val="0"/>
      <w:marBottom w:val="0"/>
      <w:divBdr>
        <w:top w:val="none" w:sz="0" w:space="0" w:color="auto"/>
        <w:left w:val="none" w:sz="0" w:space="0" w:color="auto"/>
        <w:bottom w:val="none" w:sz="0" w:space="0" w:color="auto"/>
        <w:right w:val="none" w:sz="0" w:space="0" w:color="auto"/>
      </w:divBdr>
    </w:div>
    <w:div w:id="802044230">
      <w:bodyDiv w:val="1"/>
      <w:marLeft w:val="0"/>
      <w:marRight w:val="0"/>
      <w:marTop w:val="0"/>
      <w:marBottom w:val="0"/>
      <w:divBdr>
        <w:top w:val="none" w:sz="0" w:space="0" w:color="auto"/>
        <w:left w:val="none" w:sz="0" w:space="0" w:color="auto"/>
        <w:bottom w:val="none" w:sz="0" w:space="0" w:color="auto"/>
        <w:right w:val="none" w:sz="0" w:space="0" w:color="auto"/>
      </w:divBdr>
    </w:div>
    <w:div w:id="1166019932">
      <w:bodyDiv w:val="1"/>
      <w:marLeft w:val="0"/>
      <w:marRight w:val="0"/>
      <w:marTop w:val="0"/>
      <w:marBottom w:val="0"/>
      <w:divBdr>
        <w:top w:val="none" w:sz="0" w:space="0" w:color="auto"/>
        <w:left w:val="none" w:sz="0" w:space="0" w:color="auto"/>
        <w:bottom w:val="none" w:sz="0" w:space="0" w:color="auto"/>
        <w:right w:val="none" w:sz="0" w:space="0" w:color="auto"/>
      </w:divBdr>
      <w:divsChild>
        <w:div w:id="1458647633">
          <w:marLeft w:val="0"/>
          <w:marRight w:val="0"/>
          <w:marTop w:val="0"/>
          <w:marBottom w:val="0"/>
          <w:divBdr>
            <w:top w:val="none" w:sz="0" w:space="0" w:color="auto"/>
            <w:left w:val="none" w:sz="0" w:space="0" w:color="auto"/>
            <w:bottom w:val="none" w:sz="0" w:space="0" w:color="auto"/>
            <w:right w:val="none" w:sz="0" w:space="0" w:color="auto"/>
          </w:divBdr>
        </w:div>
        <w:div w:id="1978803866">
          <w:marLeft w:val="0"/>
          <w:marRight w:val="0"/>
          <w:marTop w:val="0"/>
          <w:marBottom w:val="0"/>
          <w:divBdr>
            <w:top w:val="none" w:sz="0" w:space="0" w:color="auto"/>
            <w:left w:val="none" w:sz="0" w:space="0" w:color="auto"/>
            <w:bottom w:val="none" w:sz="0" w:space="0" w:color="auto"/>
            <w:right w:val="none" w:sz="0" w:space="0" w:color="auto"/>
          </w:divBdr>
        </w:div>
        <w:div w:id="1745028716">
          <w:marLeft w:val="0"/>
          <w:marRight w:val="0"/>
          <w:marTop w:val="0"/>
          <w:marBottom w:val="0"/>
          <w:divBdr>
            <w:top w:val="none" w:sz="0" w:space="0" w:color="auto"/>
            <w:left w:val="none" w:sz="0" w:space="0" w:color="auto"/>
            <w:bottom w:val="none" w:sz="0" w:space="0" w:color="auto"/>
            <w:right w:val="none" w:sz="0" w:space="0" w:color="auto"/>
          </w:divBdr>
        </w:div>
        <w:div w:id="1688209572">
          <w:marLeft w:val="0"/>
          <w:marRight w:val="0"/>
          <w:marTop w:val="0"/>
          <w:marBottom w:val="0"/>
          <w:divBdr>
            <w:top w:val="none" w:sz="0" w:space="0" w:color="auto"/>
            <w:left w:val="none" w:sz="0" w:space="0" w:color="auto"/>
            <w:bottom w:val="none" w:sz="0" w:space="0" w:color="auto"/>
            <w:right w:val="none" w:sz="0" w:space="0" w:color="auto"/>
          </w:divBdr>
        </w:div>
        <w:div w:id="303506152">
          <w:marLeft w:val="0"/>
          <w:marRight w:val="0"/>
          <w:marTop w:val="0"/>
          <w:marBottom w:val="0"/>
          <w:divBdr>
            <w:top w:val="none" w:sz="0" w:space="0" w:color="auto"/>
            <w:left w:val="none" w:sz="0" w:space="0" w:color="auto"/>
            <w:bottom w:val="none" w:sz="0" w:space="0" w:color="auto"/>
            <w:right w:val="none" w:sz="0" w:space="0" w:color="auto"/>
          </w:divBdr>
        </w:div>
        <w:div w:id="1091854321">
          <w:marLeft w:val="0"/>
          <w:marRight w:val="0"/>
          <w:marTop w:val="0"/>
          <w:marBottom w:val="0"/>
          <w:divBdr>
            <w:top w:val="none" w:sz="0" w:space="0" w:color="auto"/>
            <w:left w:val="none" w:sz="0" w:space="0" w:color="auto"/>
            <w:bottom w:val="none" w:sz="0" w:space="0" w:color="auto"/>
            <w:right w:val="none" w:sz="0" w:space="0" w:color="auto"/>
          </w:divBdr>
        </w:div>
        <w:div w:id="1248542286">
          <w:marLeft w:val="0"/>
          <w:marRight w:val="0"/>
          <w:marTop w:val="0"/>
          <w:marBottom w:val="0"/>
          <w:divBdr>
            <w:top w:val="none" w:sz="0" w:space="0" w:color="auto"/>
            <w:left w:val="none" w:sz="0" w:space="0" w:color="auto"/>
            <w:bottom w:val="none" w:sz="0" w:space="0" w:color="auto"/>
            <w:right w:val="none" w:sz="0" w:space="0" w:color="auto"/>
          </w:divBdr>
        </w:div>
        <w:div w:id="1607275228">
          <w:marLeft w:val="0"/>
          <w:marRight w:val="0"/>
          <w:marTop w:val="0"/>
          <w:marBottom w:val="0"/>
          <w:divBdr>
            <w:top w:val="none" w:sz="0" w:space="0" w:color="auto"/>
            <w:left w:val="none" w:sz="0" w:space="0" w:color="auto"/>
            <w:bottom w:val="none" w:sz="0" w:space="0" w:color="auto"/>
            <w:right w:val="none" w:sz="0" w:space="0" w:color="auto"/>
          </w:divBdr>
        </w:div>
        <w:div w:id="309483204">
          <w:marLeft w:val="0"/>
          <w:marRight w:val="0"/>
          <w:marTop w:val="0"/>
          <w:marBottom w:val="0"/>
          <w:divBdr>
            <w:top w:val="none" w:sz="0" w:space="0" w:color="auto"/>
            <w:left w:val="none" w:sz="0" w:space="0" w:color="auto"/>
            <w:bottom w:val="none" w:sz="0" w:space="0" w:color="auto"/>
            <w:right w:val="none" w:sz="0" w:space="0" w:color="auto"/>
          </w:divBdr>
        </w:div>
        <w:div w:id="1199201548">
          <w:marLeft w:val="0"/>
          <w:marRight w:val="0"/>
          <w:marTop w:val="0"/>
          <w:marBottom w:val="0"/>
          <w:divBdr>
            <w:top w:val="none" w:sz="0" w:space="0" w:color="auto"/>
            <w:left w:val="none" w:sz="0" w:space="0" w:color="auto"/>
            <w:bottom w:val="none" w:sz="0" w:space="0" w:color="auto"/>
            <w:right w:val="none" w:sz="0" w:space="0" w:color="auto"/>
          </w:divBdr>
        </w:div>
        <w:div w:id="1171985617">
          <w:marLeft w:val="0"/>
          <w:marRight w:val="0"/>
          <w:marTop w:val="0"/>
          <w:marBottom w:val="0"/>
          <w:divBdr>
            <w:top w:val="none" w:sz="0" w:space="0" w:color="auto"/>
            <w:left w:val="none" w:sz="0" w:space="0" w:color="auto"/>
            <w:bottom w:val="none" w:sz="0" w:space="0" w:color="auto"/>
            <w:right w:val="none" w:sz="0" w:space="0" w:color="auto"/>
          </w:divBdr>
        </w:div>
        <w:div w:id="728066611">
          <w:marLeft w:val="0"/>
          <w:marRight w:val="0"/>
          <w:marTop w:val="0"/>
          <w:marBottom w:val="0"/>
          <w:divBdr>
            <w:top w:val="none" w:sz="0" w:space="0" w:color="auto"/>
            <w:left w:val="none" w:sz="0" w:space="0" w:color="auto"/>
            <w:bottom w:val="none" w:sz="0" w:space="0" w:color="auto"/>
            <w:right w:val="none" w:sz="0" w:space="0" w:color="auto"/>
          </w:divBdr>
        </w:div>
        <w:div w:id="1231958602">
          <w:marLeft w:val="0"/>
          <w:marRight w:val="0"/>
          <w:marTop w:val="0"/>
          <w:marBottom w:val="0"/>
          <w:divBdr>
            <w:top w:val="none" w:sz="0" w:space="0" w:color="auto"/>
            <w:left w:val="none" w:sz="0" w:space="0" w:color="auto"/>
            <w:bottom w:val="none" w:sz="0" w:space="0" w:color="auto"/>
            <w:right w:val="none" w:sz="0" w:space="0" w:color="auto"/>
          </w:divBdr>
        </w:div>
        <w:div w:id="1452213622">
          <w:marLeft w:val="0"/>
          <w:marRight w:val="0"/>
          <w:marTop w:val="0"/>
          <w:marBottom w:val="0"/>
          <w:divBdr>
            <w:top w:val="none" w:sz="0" w:space="0" w:color="auto"/>
            <w:left w:val="none" w:sz="0" w:space="0" w:color="auto"/>
            <w:bottom w:val="none" w:sz="0" w:space="0" w:color="auto"/>
            <w:right w:val="none" w:sz="0" w:space="0" w:color="auto"/>
          </w:divBdr>
        </w:div>
        <w:div w:id="465898933">
          <w:marLeft w:val="0"/>
          <w:marRight w:val="0"/>
          <w:marTop w:val="0"/>
          <w:marBottom w:val="0"/>
          <w:divBdr>
            <w:top w:val="none" w:sz="0" w:space="0" w:color="auto"/>
            <w:left w:val="none" w:sz="0" w:space="0" w:color="auto"/>
            <w:bottom w:val="none" w:sz="0" w:space="0" w:color="auto"/>
            <w:right w:val="none" w:sz="0" w:space="0" w:color="auto"/>
          </w:divBdr>
        </w:div>
        <w:div w:id="1937781618">
          <w:marLeft w:val="0"/>
          <w:marRight w:val="0"/>
          <w:marTop w:val="0"/>
          <w:marBottom w:val="0"/>
          <w:divBdr>
            <w:top w:val="none" w:sz="0" w:space="0" w:color="auto"/>
            <w:left w:val="none" w:sz="0" w:space="0" w:color="auto"/>
            <w:bottom w:val="none" w:sz="0" w:space="0" w:color="auto"/>
            <w:right w:val="none" w:sz="0" w:space="0" w:color="auto"/>
          </w:divBdr>
        </w:div>
        <w:div w:id="557667834">
          <w:marLeft w:val="0"/>
          <w:marRight w:val="0"/>
          <w:marTop w:val="0"/>
          <w:marBottom w:val="0"/>
          <w:divBdr>
            <w:top w:val="none" w:sz="0" w:space="0" w:color="auto"/>
            <w:left w:val="none" w:sz="0" w:space="0" w:color="auto"/>
            <w:bottom w:val="none" w:sz="0" w:space="0" w:color="auto"/>
            <w:right w:val="none" w:sz="0" w:space="0" w:color="auto"/>
          </w:divBdr>
        </w:div>
        <w:div w:id="1841579318">
          <w:marLeft w:val="0"/>
          <w:marRight w:val="0"/>
          <w:marTop w:val="0"/>
          <w:marBottom w:val="0"/>
          <w:divBdr>
            <w:top w:val="none" w:sz="0" w:space="0" w:color="auto"/>
            <w:left w:val="none" w:sz="0" w:space="0" w:color="auto"/>
            <w:bottom w:val="none" w:sz="0" w:space="0" w:color="auto"/>
            <w:right w:val="none" w:sz="0" w:space="0" w:color="auto"/>
          </w:divBdr>
        </w:div>
        <w:div w:id="1451315177">
          <w:marLeft w:val="0"/>
          <w:marRight w:val="0"/>
          <w:marTop w:val="0"/>
          <w:marBottom w:val="0"/>
          <w:divBdr>
            <w:top w:val="none" w:sz="0" w:space="0" w:color="auto"/>
            <w:left w:val="none" w:sz="0" w:space="0" w:color="auto"/>
            <w:bottom w:val="none" w:sz="0" w:space="0" w:color="auto"/>
            <w:right w:val="none" w:sz="0" w:space="0" w:color="auto"/>
          </w:divBdr>
        </w:div>
      </w:divsChild>
    </w:div>
    <w:div w:id="1685014966">
      <w:bodyDiv w:val="1"/>
      <w:marLeft w:val="0"/>
      <w:marRight w:val="0"/>
      <w:marTop w:val="0"/>
      <w:marBottom w:val="0"/>
      <w:divBdr>
        <w:top w:val="none" w:sz="0" w:space="0" w:color="auto"/>
        <w:left w:val="none" w:sz="0" w:space="0" w:color="auto"/>
        <w:bottom w:val="none" w:sz="0" w:space="0" w:color="auto"/>
        <w:right w:val="none" w:sz="0" w:space="0" w:color="auto"/>
      </w:divBdr>
    </w:div>
    <w:div w:id="19903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9E5D4F5EA83F4BA771A3C8AEC4A1F2" ma:contentTypeVersion="4" ma:contentTypeDescription="Creare un nuovo documento." ma:contentTypeScope="" ma:versionID="bd2736b5c32b46d6a49a2383d90f8e92">
  <xsd:schema xmlns:xsd="http://www.w3.org/2001/XMLSchema" xmlns:xs="http://www.w3.org/2001/XMLSchema" xmlns:p="http://schemas.microsoft.com/office/2006/metadata/properties" xmlns:ns2="2c8b8a32-cbc0-4fb5-947d-0c0ebd1a73a7" targetNamespace="http://schemas.microsoft.com/office/2006/metadata/properties" ma:root="true" ma:fieldsID="9df55ab072e59d8d5fb7b6d80987b3f9" ns2:_="">
    <xsd:import namespace="2c8b8a32-cbc0-4fb5-947d-0c0ebd1a7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b8a32-cbc0-4fb5-947d-0c0ebd1a7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EA63D-BF1E-4A59-84C9-BE32AEEC2794}">
  <ds:schemaRefs>
    <ds:schemaRef ds:uri="http://schemas.microsoft.com/sharepoint/v3/contenttype/forms"/>
  </ds:schemaRefs>
</ds:datastoreItem>
</file>

<file path=customXml/itemProps2.xml><?xml version="1.0" encoding="utf-8"?>
<ds:datastoreItem xmlns:ds="http://schemas.openxmlformats.org/officeDocument/2006/customXml" ds:itemID="{76B378A5-B95B-44BB-85EC-416D42F037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B4831-AB45-4D56-8E74-8B020284B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b8a32-cbc0-4fb5-947d-0c0ebd1a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4030</Words>
  <Characters>22975</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26952</CharactersWithSpaces>
  <SharedDoc>false</SharedDoc>
  <HLinks>
    <vt:vector size="6" baseType="variant">
      <vt:variant>
        <vt:i4>3801091</vt:i4>
      </vt:variant>
      <vt:variant>
        <vt:i4>0</vt:i4>
      </vt:variant>
      <vt:variant>
        <vt:i4>0</vt:i4>
      </vt:variant>
      <vt:variant>
        <vt:i4>5</vt:i4>
      </vt:variant>
      <vt:variant>
        <vt:lpwstr>mailto:ufficiospecialericostruzione@pec.regione.umbria.it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Sebastiani</dc:creator>
  <cp:lastModifiedBy>Arianna Brunelli</cp:lastModifiedBy>
  <cp:revision>12</cp:revision>
  <cp:lastPrinted>2021-04-28T18:25:00Z</cp:lastPrinted>
  <dcterms:created xsi:type="dcterms:W3CDTF">2025-09-22T11:23:00Z</dcterms:created>
  <dcterms:modified xsi:type="dcterms:W3CDTF">2026-02-06T14:34:00Z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0x010100569E5D4F5EA83F4BA771A3C8AEC4A1F2</vt:lpwstr>
  </property>
</Properties>
</file>