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AB7E" w14:textId="39741A5F" w:rsidR="008637EE" w:rsidRPr="00122C09" w:rsidRDefault="008637EE" w:rsidP="00E359C9">
      <w:pPr>
        <w:tabs>
          <w:tab w:val="left" w:pos="6447"/>
          <w:tab w:val="left" w:pos="7873"/>
          <w:tab w:val="left" w:pos="8896"/>
        </w:tabs>
        <w:spacing w:after="240" w:line="276" w:lineRule="auto"/>
        <w:ind w:left="1366" w:right="1032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122C09">
        <w:rPr>
          <w:rFonts w:ascii="Arial Narrow" w:hAnsi="Arial Narrow" w:cs="Arial"/>
          <w:b/>
          <w:bCs/>
          <w:sz w:val="22"/>
          <w:szCs w:val="22"/>
        </w:rPr>
        <w:t xml:space="preserve">ALLEGATO </w:t>
      </w:r>
      <w:r w:rsidR="003519B1">
        <w:rPr>
          <w:rFonts w:ascii="Arial Narrow" w:hAnsi="Arial Narrow" w:cs="Arial"/>
          <w:b/>
          <w:bCs/>
          <w:sz w:val="22"/>
          <w:szCs w:val="22"/>
        </w:rPr>
        <w:t>__</w:t>
      </w:r>
    </w:p>
    <w:p w14:paraId="46EEF509" w14:textId="515A5897" w:rsidR="00FA7901" w:rsidRPr="00FA7901" w:rsidRDefault="00CC73D0" w:rsidP="00FA7901">
      <w:pPr>
        <w:tabs>
          <w:tab w:val="left" w:pos="9639"/>
        </w:tabs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PROCEDURA</w:t>
      </w:r>
      <w:r w:rsidRPr="00CC73D0">
        <w:rPr>
          <w:rFonts w:ascii="Arial Narrow" w:eastAsia="Calibri" w:hAnsi="Arial Narrow" w:cs="Arial"/>
          <w:b/>
          <w:bCs/>
          <w:spacing w:val="-2"/>
          <w:sz w:val="22"/>
          <w:szCs w:val="22"/>
          <w:lang w:eastAsia="en-US"/>
        </w:rPr>
        <w:t xml:space="preserve"> </w:t>
      </w: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DI</w:t>
      </w:r>
      <w:r w:rsidRPr="00CC73D0">
        <w:rPr>
          <w:rFonts w:ascii="Arial Narrow" w:eastAsia="Calibri" w:hAnsi="Arial Narrow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GARA</w:t>
      </w:r>
      <w:r w:rsidRPr="00CC73D0">
        <w:rPr>
          <w:rFonts w:ascii="Arial Narrow" w:eastAsia="Calibri" w:hAnsi="Arial Narrow" w:cs="Arial"/>
          <w:sz w:val="22"/>
          <w:szCs w:val="22"/>
          <w:lang w:eastAsia="en-US"/>
        </w:rPr>
        <w:t xml:space="preserve">: </w:t>
      </w:r>
      <w:r w:rsidR="00FA7901" w:rsidRPr="00FA7901">
        <w:rPr>
          <w:rFonts w:ascii="Arial Narrow" w:eastAsia="Calibri" w:hAnsi="Arial Narrow" w:cs="Arial"/>
          <w:b/>
          <w:sz w:val="22"/>
          <w:szCs w:val="22"/>
          <w:lang w:val="it" w:eastAsia="en-US"/>
        </w:rPr>
        <w:t xml:space="preserve">Procedura negoziata senza bando ai sensi dell’art. 50 comma 1 lett. c) del D.lgs. n. 36/2023, per affidamento lavori relativi a </w:t>
      </w:r>
      <w:r w:rsidR="00FA7901" w:rsidRPr="00FA7901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“Interventi di sicurezza sismica della Chiesa del Cimitero di Rieti, Rieti (RI)” – ricompreso nel Piano Nazionale di Ripresa e Resilienza (PNRR) – Missione 1 – Digitalizzazione, innovazione, </w:t>
      </w:r>
      <w:r w:rsidR="003D2143" w:rsidRPr="00FA7901">
        <w:rPr>
          <w:rFonts w:ascii="Arial Narrow" w:eastAsia="Calibri" w:hAnsi="Arial Narrow" w:cs="Arial"/>
          <w:b/>
          <w:sz w:val="22"/>
          <w:szCs w:val="22"/>
          <w:lang w:eastAsia="en-US"/>
        </w:rPr>
        <w:t>competitività</w:t>
      </w:r>
      <w:r w:rsidR="00FA7901" w:rsidRPr="00FA7901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e cultura, componente 3 – turismo e cultura 4.0 (m1c3), Misura 2 “Rigenerazione di piccoli siti culturali, patrimonio culturale, religioso e rurale, investimento 2.4: “Sicurezza sismica nei luoghi di culto, restauro del patrimonio culturale del FEC e siti di ricovero per le opere d’arte (recovery art)” – Linea d’azione n. 1 “sicurezza sismica nei luoghi di culto, torri/campanili”.</w:t>
      </w:r>
    </w:p>
    <w:p w14:paraId="2DAD0E00" w14:textId="1EA9A2F4" w:rsidR="00331CA5" w:rsidRPr="00FA7901" w:rsidRDefault="003D2143" w:rsidP="00FA7901">
      <w:pPr>
        <w:tabs>
          <w:tab w:val="left" w:pos="9639"/>
        </w:tabs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3D2143">
        <w:rPr>
          <w:rFonts w:ascii="Arial Narrow" w:eastAsia="Calibri" w:hAnsi="Arial Narrow" w:cs="Arial"/>
          <w:b/>
          <w:bCs/>
          <w:iCs/>
          <w:sz w:val="22"/>
          <w:szCs w:val="22"/>
          <w:lang w:eastAsia="en-US"/>
        </w:rPr>
        <w:t xml:space="preserve">CUP F16J24000150006 - codice </w:t>
      </w:r>
      <w:proofErr w:type="spellStart"/>
      <w:r w:rsidRPr="003D2143">
        <w:rPr>
          <w:rFonts w:ascii="Arial Narrow" w:eastAsia="Calibri" w:hAnsi="Arial Narrow" w:cs="Arial"/>
          <w:b/>
          <w:bCs/>
          <w:iCs/>
          <w:sz w:val="22"/>
          <w:szCs w:val="22"/>
          <w:lang w:eastAsia="en-US"/>
        </w:rPr>
        <w:t>Inframob</w:t>
      </w:r>
      <w:proofErr w:type="spellEnd"/>
      <w:r w:rsidRPr="003D2143">
        <w:rPr>
          <w:rFonts w:ascii="Arial Narrow" w:eastAsia="Calibri" w:hAnsi="Arial Narrow" w:cs="Arial"/>
          <w:b/>
          <w:bCs/>
          <w:iCs/>
          <w:sz w:val="22"/>
          <w:szCs w:val="22"/>
          <w:lang w:eastAsia="en-US"/>
        </w:rPr>
        <w:t>: P24.0066-0017</w:t>
      </w:r>
      <w:r w:rsidR="00331CA5" w:rsidRPr="00FA7901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- codice CPV: 45223200</w:t>
      </w:r>
      <w:r w:rsidR="00331CA5" w:rsidRPr="00331CA5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14:paraId="64AC31AB" w14:textId="77777777" w:rsidR="00331CA5" w:rsidRDefault="00331CA5" w:rsidP="00331CA5">
      <w:pPr>
        <w:tabs>
          <w:tab w:val="left" w:pos="9639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9A904E7" w14:textId="0E3BF830" w:rsidR="00663C79" w:rsidRPr="00122C09" w:rsidRDefault="00663C79" w:rsidP="00331CA5">
      <w:pPr>
        <w:tabs>
          <w:tab w:val="left" w:pos="9639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22C09">
        <w:rPr>
          <w:rFonts w:ascii="Arial Narrow" w:hAnsi="Arial Narrow" w:cs="Arial"/>
          <w:b/>
          <w:bCs/>
          <w:sz w:val="22"/>
          <w:szCs w:val="22"/>
        </w:rPr>
        <w:t>DICHIARAZIONE SOSTITUTIVA DI CERTIFICAZIONE</w:t>
      </w:r>
    </w:p>
    <w:p w14:paraId="2DF74709" w14:textId="77777777" w:rsidR="00BD392D" w:rsidRPr="00122C09" w:rsidRDefault="00BD392D" w:rsidP="00E359C9">
      <w:pPr>
        <w:spacing w:line="276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2DD715" w14:textId="19B038CA" w:rsidR="00663C79" w:rsidRPr="00122C09" w:rsidRDefault="00663C79" w:rsidP="00E359C9">
      <w:pPr>
        <w:spacing w:line="276" w:lineRule="auto"/>
        <w:contextualSpacing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In ottemperanza alle disposizioni di cui al </w:t>
      </w:r>
      <w:r w:rsidR="006E7C2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</w:t>
      </w: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ecreto </w:t>
      </w:r>
      <w:r w:rsidR="006E7C2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L</w:t>
      </w: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egislativo 21 novembre 2007, n. 231 e alle successive disposizioni attuative emesse dalla Banca d’Italia, all’</w:t>
      </w:r>
      <w:hyperlink r:id="rId11" w:history="1">
        <w:r w:rsidR="00BD392D"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a</w:t>
        </w:r>
        <w:r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rt. 22, Regolamento (UE) 2021/241</w:t>
        </w:r>
      </w:hyperlink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, all’</w:t>
      </w:r>
      <w:hyperlink r:id="rId12" w:history="1">
        <w:r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Art. 1, comma 1, lett. o), p), q)</w:t>
        </w:r>
      </w:hyperlink>
      <w:r w:rsidR="009F21C0" w:rsidRPr="00122C09">
        <w:rPr>
          <w:rFonts w:ascii="Arial Narrow" w:hAnsi="Arial Narrow" w:cs="Arial"/>
          <w:sz w:val="22"/>
          <w:szCs w:val="22"/>
        </w:rPr>
        <w:t>.</w:t>
      </w:r>
      <w:r w:rsidR="009F21C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</w:p>
    <w:p w14:paraId="287A5F92" w14:textId="77777777" w:rsidR="00BD392D" w:rsidRPr="00122C09" w:rsidRDefault="00BD392D" w:rsidP="00E359C9">
      <w:pPr>
        <w:spacing w:line="276" w:lineRule="auto"/>
        <w:contextualSpacing/>
        <w:jc w:val="both"/>
        <w:rPr>
          <w:rFonts w:ascii="Arial Narrow" w:hAnsi="Arial Narrow" w:cs="Arial"/>
          <w:b/>
          <w:bCs/>
          <w:color w:val="00B050"/>
          <w:sz w:val="22"/>
          <w:szCs w:val="22"/>
        </w:rPr>
      </w:pPr>
    </w:p>
    <w:p w14:paraId="6DA0E6D7" w14:textId="79B13F3A" w:rsidR="00663C79" w:rsidRPr="00122C09" w:rsidRDefault="00663C79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  <w:r w:rsidRPr="00122C09">
        <w:rPr>
          <w:rFonts w:ascii="Arial Narrow" w:eastAsia="Calibri" w:hAnsi="Arial Narrow" w:cs="Arial"/>
          <w:b/>
          <w:bCs/>
          <w:sz w:val="22"/>
          <w:szCs w:val="22"/>
        </w:rPr>
        <w:t>Norme di prevenzione dell’antiriciclaggio</w:t>
      </w:r>
    </w:p>
    <w:p w14:paraId="1FD38716" w14:textId="77777777" w:rsidR="00BD392D" w:rsidRPr="00122C09" w:rsidRDefault="00BD392D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50C4B85F" w14:textId="77777777" w:rsidR="00663C79" w:rsidRPr="00122C09" w:rsidRDefault="00663C79" w:rsidP="00E359C9">
      <w:pPr>
        <w:pStyle w:val="Default"/>
        <w:spacing w:line="276" w:lineRule="auto"/>
        <w:contextualSpacing/>
        <w:jc w:val="center"/>
        <w:rPr>
          <w:rFonts w:ascii="Arial Narrow" w:hAnsi="Arial Narrow"/>
          <w:i/>
          <w:color w:val="auto"/>
          <w:sz w:val="22"/>
          <w:szCs w:val="22"/>
        </w:rPr>
      </w:pPr>
      <w:r w:rsidRPr="00122C09">
        <w:rPr>
          <w:rFonts w:ascii="Arial Narrow" w:hAnsi="Arial Narrow"/>
          <w:i/>
          <w:color w:val="auto"/>
          <w:sz w:val="22"/>
          <w:szCs w:val="22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787841B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.</w:t>
      </w:r>
    </w:p>
    <w:p w14:paraId="54E3F751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residente a ………… (….…..….) CAP ………………………via ……………………………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……….</w:t>
      </w:r>
    </w:p>
    <w:p w14:paraId="4893D3C3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estremi documento di identità in corso di validità:</w:t>
      </w:r>
    </w:p>
    <w:p w14:paraId="6A2FCAE9" w14:textId="34E61758" w:rsidR="004D0EAF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Carta d'identità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/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Patente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/Passaporto/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Altro (specificare)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 ……..</w:t>
      </w:r>
      <w:r w:rsidR="006E7C20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avente numero ……………….</w:t>
      </w:r>
    </w:p>
    <w:p w14:paraId="46883C23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rilasciato il ……………… da …………………………………scadenza ………………………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</w:p>
    <w:p w14:paraId="26107F51" w14:textId="5ADDCA4D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consapevole delle sanzioni penali stabilite dall'articolo 76 del D.P.R. 445/2000 per false attestazioni e mendaci dichiarazioni, </w:t>
      </w:r>
    </w:p>
    <w:p w14:paraId="61F1018B" w14:textId="4E7B3CC3" w:rsidR="00663C79" w:rsidRPr="00122C09" w:rsidRDefault="00857A4C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b w:val="0"/>
          <w:szCs w:val="22"/>
          <w:lang w:eastAsia="en-US"/>
        </w:rPr>
      </w:pPr>
      <w:r w:rsidRPr="00122C09">
        <w:rPr>
          <w:rFonts w:ascii="Arial Narrow" w:eastAsia="Calibri" w:hAnsi="Arial Narrow" w:cs="Arial"/>
          <w:b w:val="0"/>
          <w:szCs w:val="22"/>
          <w:lang w:eastAsia="en-US"/>
        </w:rPr>
        <w:t xml:space="preserve">in relazione alla Istanza </w:t>
      </w:r>
      <w:r w:rsidR="00663C79" w:rsidRPr="00122C09">
        <w:rPr>
          <w:rFonts w:ascii="Arial Narrow" w:eastAsia="Calibri" w:hAnsi="Arial Narrow" w:cs="Arial"/>
          <w:b w:val="0"/>
          <w:szCs w:val="22"/>
          <w:lang w:eastAsia="en-US"/>
        </w:rPr>
        <w:t>di partecipazione alla</w:t>
      </w:r>
      <w:r w:rsidRPr="00122C09">
        <w:rPr>
          <w:rFonts w:ascii="Arial Narrow" w:hAnsi="Arial Narrow" w:cs="Arial"/>
          <w:b w:val="0"/>
          <w:kern w:val="1"/>
          <w:szCs w:val="22"/>
          <w:lang w:eastAsia="zh-CN"/>
        </w:rPr>
        <w:t xml:space="preserve"> </w:t>
      </w:r>
      <w:r w:rsidR="009541B4" w:rsidRPr="00122C09">
        <w:rPr>
          <w:rFonts w:ascii="Arial Narrow" w:hAnsi="Arial Narrow" w:cs="Arial"/>
          <w:b w:val="0"/>
          <w:szCs w:val="22"/>
        </w:rPr>
        <w:t>procedura in oggetto</w:t>
      </w:r>
      <w:r w:rsidR="00564609" w:rsidRPr="00122C09">
        <w:rPr>
          <w:rFonts w:ascii="Arial Narrow" w:hAnsi="Arial Narrow" w:cs="Arial"/>
          <w:b w:val="0"/>
          <w:szCs w:val="22"/>
        </w:rPr>
        <w:t>,</w:t>
      </w:r>
      <w:r w:rsidR="00663C79" w:rsidRPr="00122C09">
        <w:rPr>
          <w:rFonts w:ascii="Arial Narrow" w:eastAsia="Calibri" w:hAnsi="Arial Narrow" w:cs="Arial"/>
          <w:b w:val="0"/>
          <w:szCs w:val="22"/>
          <w:lang w:eastAsia="en-US"/>
        </w:rPr>
        <w:t xml:space="preserve"> avendo preso visione delle istruzioni inerenti alla definizione di “titolare effettivo” e le relative modalità di individuazione riportate in calce alla presente dichiarazione:</w:t>
      </w:r>
    </w:p>
    <w:p w14:paraId="75D51765" w14:textId="7610B47B" w:rsidR="00663C79" w:rsidRPr="00122C09" w:rsidRDefault="00663C79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7DF844AF" w14:textId="77777777" w:rsidR="003B516E" w:rsidRPr="00122C09" w:rsidRDefault="003B516E" w:rsidP="00E359C9">
      <w:pPr>
        <w:pStyle w:val="Corpodeltesto"/>
        <w:spacing w:line="276" w:lineRule="auto"/>
        <w:contextualSpacing/>
        <w:jc w:val="center"/>
        <w:rPr>
          <w:rFonts w:ascii="Arial Narrow" w:eastAsia="Calibri" w:hAnsi="Arial Narrow" w:cs="Arial"/>
          <w:bCs/>
          <w:szCs w:val="22"/>
          <w:lang w:eastAsia="en-US"/>
        </w:rPr>
      </w:pPr>
      <w:r w:rsidRPr="00122C09">
        <w:rPr>
          <w:rFonts w:ascii="Arial Narrow" w:eastAsia="Calibri" w:hAnsi="Arial Narrow" w:cs="Arial"/>
          <w:bCs/>
          <w:szCs w:val="22"/>
          <w:lang w:eastAsia="en-US"/>
        </w:rPr>
        <w:t>DICHIARA</w:t>
      </w:r>
      <w:r w:rsidRPr="00122C09">
        <w:rPr>
          <w:rStyle w:val="Rimandonotaapidipagina"/>
          <w:rFonts w:ascii="Arial Narrow" w:eastAsia="Calibri" w:hAnsi="Arial Narrow" w:cs="Arial"/>
          <w:bCs/>
          <w:szCs w:val="22"/>
          <w:lang w:eastAsia="en-US"/>
        </w:rPr>
        <w:footnoteReference w:id="1"/>
      </w:r>
    </w:p>
    <w:p w14:paraId="79E8DB20" w14:textId="752B51FC" w:rsidR="003B516E" w:rsidRPr="00122C09" w:rsidRDefault="003B516E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0AEF7F19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bookmarkStart w:id="0" w:name="_Hlk43910788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</w:t>
      </w:r>
      <w:bookmarkEnd w:id="0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di essere </w:t>
      </w:r>
      <w:r w:rsidRPr="00122C09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titolare effettivo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dell’impresa di seguito indicata:</w:t>
      </w:r>
    </w:p>
    <w:p w14:paraId="20EB89DF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Ragione sociale …………………………………Sede l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egale: Via ……………………………………..</w:t>
      </w:r>
    </w:p>
    <w:p w14:paraId="0714F4CD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CAP ………….. Comune 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……………. Provincia……………………Cod. </w:t>
      </w:r>
      <w:proofErr w:type="spellStart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fisc</w:t>
      </w:r>
      <w:proofErr w:type="spellEnd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……………………...</w:t>
      </w:r>
    </w:p>
    <w:p w14:paraId="4A000635" w14:textId="5A38C053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classificazione delle attività economiche predisposta dall’ISTAT (codice ATE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CO e descrizione): …………………………………………………………………………………………………………</w:t>
      </w:r>
    </w:p>
    <w:p w14:paraId="15695E37" w14:textId="37C0CD16" w:rsidR="00AC5554" w:rsidRPr="00122C09" w:rsidRDefault="00AC5554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in quanto (</w:t>
      </w:r>
      <w:r w:rsidRPr="00122C09">
        <w:rPr>
          <w:rFonts w:ascii="Arial Narrow" w:eastAsia="Calibri" w:hAnsi="Arial Narrow" w:cs="Arial"/>
          <w:i/>
          <w:sz w:val="22"/>
          <w:szCs w:val="22"/>
          <w:lang w:eastAsia="en-US"/>
        </w:rPr>
        <w:t>barrare l’opzione di interesse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</w:p>
    <w:p w14:paraId="7DFAFFC2" w14:textId="7A8892D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□ in possesso 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di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una partecipazione superiore al 25% del capitale sociale (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indicare la quota di partecipazione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lastRenderedPageBreak/>
        <w:t>□ in possesso della maggioranza dei voti, ovvero in conseguenza di altri vincoli contrattuali (</w:t>
      </w:r>
      <w:r w:rsidR="00857A4C"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 xml:space="preserve">specificare la 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circostanza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………………………………………………………………………………..</w:t>
      </w:r>
    </w:p>
    <w:p w14:paraId="245133B1" w14:textId="77777777" w:rsidR="009F55C3" w:rsidRPr="00122C09" w:rsidRDefault="009F55C3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12BA910" w14:textId="264554C2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 esercita poteri di amministrazione o direzione della società (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specificare la circostanza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122C09" w:rsidRDefault="00FE1840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B4540EE" w14:textId="57872BEB" w:rsidR="00FE1840" w:rsidRPr="00122C09" w:rsidRDefault="00FE1840" w:rsidP="00E359C9">
      <w:pPr>
        <w:pStyle w:val="Titolo"/>
        <w:spacing w:before="0" w:after="0" w:line="276" w:lineRule="auto"/>
        <w:contextualSpacing/>
        <w:rPr>
          <w:rFonts w:ascii="Arial Narrow" w:eastAsia="Calibri" w:hAnsi="Arial Narrow" w:cs="Arial"/>
          <w:b w:val="0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b w:val="0"/>
          <w:sz w:val="22"/>
          <w:szCs w:val="22"/>
          <w:lang w:eastAsia="en-US"/>
        </w:rPr>
        <w:t>***</w:t>
      </w:r>
    </w:p>
    <w:p w14:paraId="3191ECB0" w14:textId="63929C29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Ai fini dell’individuazione del titolare effettivo si riporta quanto previsto dalle Linee Guida del MEF con riferimento al </w:t>
      </w:r>
      <w:r w:rsidR="00FD371B" w:rsidRPr="00122C09">
        <w:rPr>
          <w:rFonts w:ascii="Arial Narrow" w:hAnsi="Arial Narrow" w:cs="Arial"/>
          <w:sz w:val="22"/>
          <w:szCs w:val="22"/>
        </w:rPr>
        <w:t>D</w:t>
      </w:r>
      <w:r w:rsidRPr="00122C09">
        <w:rPr>
          <w:rFonts w:ascii="Arial Narrow" w:hAnsi="Arial Narrow" w:cs="Arial"/>
          <w:sz w:val="22"/>
          <w:szCs w:val="22"/>
        </w:rPr>
        <w:t>.lgs. n. 231/2007 (art. 2 Allegato tecnico) e al d.lgs. n.125 del 2019.</w:t>
      </w:r>
    </w:p>
    <w:p w14:paraId="4631DD5A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“Comunemente è possibile identificare l’applicazione di 3 criteri alternativi per l'individuazione del titolare effettivo:</w:t>
      </w:r>
    </w:p>
    <w:p w14:paraId="02058F21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1. criterio dell’assetto proprietario</w:t>
      </w:r>
      <w:r w:rsidRPr="00122C09">
        <w:rPr>
          <w:rFonts w:ascii="Arial Narrow" w:hAnsi="Arial Narrow" w:cs="Arial"/>
          <w:sz w:val="22"/>
          <w:szCs w:val="22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2. criterio del controllo</w:t>
      </w:r>
      <w:r w:rsidRPr="00122C09">
        <w:rPr>
          <w:rFonts w:ascii="Arial Narrow" w:hAnsi="Arial Narrow" w:cs="Arial"/>
          <w:sz w:val="22"/>
          <w:szCs w:val="22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3.</w:t>
      </w:r>
      <w:r w:rsidRPr="00122C09">
        <w:rPr>
          <w:rFonts w:ascii="Arial Narrow" w:hAnsi="Arial Narrow" w:cs="Arial"/>
          <w:sz w:val="22"/>
          <w:szCs w:val="22"/>
        </w:rPr>
        <w:t xml:space="preserve"> </w:t>
      </w:r>
      <w:r w:rsidRPr="00122C09">
        <w:rPr>
          <w:rFonts w:ascii="Arial Narrow" w:hAnsi="Arial Narrow" w:cs="Arial"/>
          <w:b/>
          <w:sz w:val="22"/>
          <w:szCs w:val="22"/>
        </w:rPr>
        <w:t>criterio residuale</w:t>
      </w:r>
      <w:r w:rsidRPr="00122C09">
        <w:rPr>
          <w:rFonts w:ascii="Arial Narrow" w:hAnsi="Arial Narrow" w:cs="Arial"/>
          <w:sz w:val="22"/>
          <w:szCs w:val="22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p w14:paraId="63FA9AA4" w14:textId="77777777" w:rsidR="004D0EAF" w:rsidRPr="00122C09" w:rsidRDefault="004D0EAF" w:rsidP="00E359C9">
      <w:pPr>
        <w:suppressAutoHyphens/>
        <w:spacing w:line="276" w:lineRule="auto"/>
        <w:contextualSpacing/>
        <w:jc w:val="both"/>
        <w:rPr>
          <w:rFonts w:ascii="Arial Narrow" w:hAnsi="Arial Narrow" w:cs="Arial"/>
          <w:kern w:val="1"/>
          <w:sz w:val="22"/>
          <w:szCs w:val="22"/>
          <w:lang w:eastAsia="zh-CN"/>
        </w:rPr>
      </w:pPr>
    </w:p>
    <w:p w14:paraId="0B67BF6D" w14:textId="02FCB6A8" w:rsidR="00026629" w:rsidRPr="00122C09" w:rsidRDefault="00BD392D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Luogo e data ………………… </w:t>
      </w:r>
    </w:p>
    <w:p w14:paraId="2D5C0E31" w14:textId="6FCFA131" w:rsidR="00BD392D" w:rsidRPr="00122C09" w:rsidRDefault="00BD392D" w:rsidP="00E359C9">
      <w:pPr>
        <w:widowControl w:val="0"/>
        <w:spacing w:line="276" w:lineRule="auto"/>
        <w:contextualSpacing/>
        <w:jc w:val="right"/>
        <w:rPr>
          <w:rFonts w:ascii="Arial Narrow" w:hAnsi="Arial Narrow" w:cs="Arial"/>
          <w:b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FIRMA</w:t>
      </w:r>
    </w:p>
    <w:p w14:paraId="3F993103" w14:textId="77777777" w:rsidR="00BD392D" w:rsidRPr="00122C09" w:rsidRDefault="00BD392D" w:rsidP="00E359C9">
      <w:pPr>
        <w:widowControl w:val="0"/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_____________________________</w:t>
      </w:r>
    </w:p>
    <w:p w14:paraId="6F749D40" w14:textId="77777777" w:rsidR="00263AC6" w:rsidRPr="00122C09" w:rsidRDefault="00263AC6" w:rsidP="00E359C9">
      <w:pPr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</w:p>
    <w:p w14:paraId="351B3E34" w14:textId="19FADA5B" w:rsidR="00A80324" w:rsidRPr="00122C09" w:rsidRDefault="00BD392D" w:rsidP="00E359C9">
      <w:pPr>
        <w:spacing w:line="276" w:lineRule="auto"/>
        <w:contextualSpacing/>
        <w:jc w:val="right"/>
        <w:rPr>
          <w:rFonts w:ascii="Arial Narrow" w:hAnsi="Arial Narrow" w:cs="Arial"/>
          <w:color w:val="FF0000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(Documento sottoscritto digitalmente da ______________)</w:t>
      </w:r>
    </w:p>
    <w:p w14:paraId="13359917" w14:textId="234E94D0" w:rsidR="00A80324" w:rsidRDefault="00A80324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14:paraId="18AFB22D" w14:textId="2F2E0871" w:rsidR="00122C09" w:rsidRDefault="00122C09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14:paraId="1406934C" w14:textId="77777777" w:rsidR="00122C09" w:rsidRPr="00122C09" w:rsidRDefault="00122C09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14:paraId="0D0F961A" w14:textId="77777777" w:rsidR="00BD392D" w:rsidRPr="00ED073C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D073C">
        <w:rPr>
          <w:rFonts w:ascii="Arial Narrow" w:hAnsi="Arial Narrow" w:cs="Arial"/>
          <w:sz w:val="22"/>
          <w:szCs w:val="22"/>
        </w:rPr>
        <w:t>Note utili alla compilazione:</w:t>
      </w:r>
    </w:p>
    <w:p w14:paraId="29FE13DA" w14:textId="77777777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La presente dichiarazione deve essere resa e </w:t>
      </w:r>
      <w:r w:rsidRPr="00122C09">
        <w:rPr>
          <w:rFonts w:ascii="Arial Narrow" w:hAnsi="Arial Narrow" w:cs="Arial"/>
          <w:b/>
          <w:sz w:val="22"/>
          <w:szCs w:val="22"/>
        </w:rPr>
        <w:t>sottoscritta digitalmente</w:t>
      </w:r>
      <w:r w:rsidRPr="00122C09">
        <w:rPr>
          <w:rFonts w:ascii="Arial Narrow" w:hAnsi="Arial Narrow" w:cs="Arial"/>
          <w:sz w:val="22"/>
          <w:szCs w:val="22"/>
        </w:rPr>
        <w:t xml:space="preserve"> dai concorrenti, in qualsiasi forma di partecipazione, singoli, raggruppati, ognuno per quanto di propria competenza.</w:t>
      </w:r>
    </w:p>
    <w:p w14:paraId="134C52B6" w14:textId="6BFC26AE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La domanda e le relative dichiarazioni sono firmate dal legale rappresentante del concorrente o da un suo procuratore munito della relativa procura, secondo le modalità indicate al par. 1</w:t>
      </w:r>
      <w:r w:rsidR="00A9734E" w:rsidRPr="00122C09">
        <w:rPr>
          <w:rFonts w:ascii="Arial Narrow" w:hAnsi="Arial Narrow" w:cs="Arial"/>
          <w:sz w:val="22"/>
          <w:szCs w:val="22"/>
        </w:rPr>
        <w:t>5.</w:t>
      </w:r>
      <w:r w:rsidRPr="00122C09">
        <w:rPr>
          <w:rFonts w:ascii="Arial Narrow" w:hAnsi="Arial Narrow" w:cs="Arial"/>
          <w:sz w:val="22"/>
          <w:szCs w:val="22"/>
        </w:rPr>
        <w:t xml:space="preserve">1 del disciplinare di gara. </w:t>
      </w:r>
    </w:p>
    <w:p w14:paraId="720DD2A7" w14:textId="1AD4B5F4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La</w:t>
      </w:r>
      <w:r w:rsidRPr="00122C09">
        <w:rPr>
          <w:rFonts w:ascii="Arial Narrow" w:hAnsi="Arial Narrow" w:cs="Arial"/>
          <w:i/>
          <w:sz w:val="22"/>
          <w:szCs w:val="22"/>
        </w:rPr>
        <w:t xml:space="preserve"> </w:t>
      </w:r>
      <w:r w:rsidRPr="00122C09">
        <w:rPr>
          <w:rFonts w:ascii="Arial Narrow" w:hAnsi="Arial Narrow" w:cs="Arial"/>
          <w:sz w:val="22"/>
          <w:szCs w:val="22"/>
        </w:rPr>
        <w:t>dichiarazione deve essere inserita nella Busta</w:t>
      </w:r>
      <w:r w:rsidR="009F55C3" w:rsidRPr="00122C09">
        <w:rPr>
          <w:rFonts w:ascii="Arial Narrow" w:hAnsi="Arial Narrow" w:cs="Arial"/>
          <w:sz w:val="22"/>
          <w:szCs w:val="22"/>
        </w:rPr>
        <w:t xml:space="preserve"> </w:t>
      </w:r>
      <w:r w:rsidRPr="00122C09">
        <w:rPr>
          <w:rFonts w:ascii="Arial Narrow" w:hAnsi="Arial Narrow" w:cs="Arial"/>
          <w:sz w:val="22"/>
          <w:szCs w:val="22"/>
        </w:rPr>
        <w:t>amministrativa.</w:t>
      </w:r>
    </w:p>
    <w:p w14:paraId="0383DA35" w14:textId="52069A19" w:rsidR="009541B4" w:rsidRPr="00122C09" w:rsidRDefault="009541B4" w:rsidP="00E359C9">
      <w:pPr>
        <w:suppressAutoHyphens/>
        <w:spacing w:line="276" w:lineRule="auto"/>
        <w:contextualSpacing/>
        <w:jc w:val="both"/>
        <w:rPr>
          <w:rFonts w:ascii="Arial Narrow" w:hAnsi="Arial Narrow" w:cs="Arial"/>
          <w:kern w:val="1"/>
          <w:sz w:val="22"/>
          <w:szCs w:val="22"/>
          <w:lang w:eastAsia="zh-CN"/>
        </w:rPr>
      </w:pPr>
    </w:p>
    <w:sectPr w:rsidR="009541B4" w:rsidRPr="00122C09" w:rsidSect="000216B9">
      <w:headerReference w:type="default" r:id="rId13"/>
      <w:footerReference w:type="even" r:id="rId14"/>
      <w:footerReference w:type="default" r:id="rId15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3720" w14:textId="77777777" w:rsidR="00C3224E" w:rsidRDefault="00C3224E">
      <w:r>
        <w:separator/>
      </w:r>
    </w:p>
  </w:endnote>
  <w:endnote w:type="continuationSeparator" w:id="0">
    <w:p w14:paraId="78A715A4" w14:textId="77777777" w:rsidR="00C3224E" w:rsidRDefault="00C3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271408"/>
      <w:docPartObj>
        <w:docPartGallery w:val="Page Numbers (Bottom of Page)"/>
        <w:docPartUnique/>
      </w:docPartObj>
    </w:sdtPr>
    <w:sdtContent>
      <w:p w14:paraId="01520B84" w14:textId="3D89D573" w:rsidR="00BD392D" w:rsidRPr="00122C09" w:rsidRDefault="00BD392D" w:rsidP="00BD392D">
        <w:pPr>
          <w:pStyle w:val="Pidipagina"/>
          <w:jc w:val="center"/>
          <w:rPr>
            <w:rFonts w:ascii="Arial Narrow" w:hAnsi="Arial Narrow"/>
            <w:sz w:val="22"/>
            <w:szCs w:val="22"/>
          </w:rPr>
        </w:pPr>
        <w:r w:rsidRPr="00122C09">
          <w:rPr>
            <w:rFonts w:ascii="Arial Narrow" w:hAnsi="Arial Narrow"/>
            <w:sz w:val="22"/>
            <w:szCs w:val="22"/>
          </w:rPr>
          <w:fldChar w:fldCharType="begin"/>
        </w:r>
        <w:r w:rsidRPr="00122C09">
          <w:rPr>
            <w:rFonts w:ascii="Arial Narrow" w:hAnsi="Arial Narrow"/>
            <w:sz w:val="22"/>
            <w:szCs w:val="22"/>
          </w:rPr>
          <w:instrText>PAGE   \* MERGEFORMAT</w:instrText>
        </w:r>
        <w:r w:rsidRPr="00122C09">
          <w:rPr>
            <w:rFonts w:ascii="Arial Narrow" w:hAnsi="Arial Narrow"/>
            <w:sz w:val="22"/>
            <w:szCs w:val="22"/>
          </w:rPr>
          <w:fldChar w:fldCharType="separate"/>
        </w:r>
        <w:r w:rsidR="0053710C" w:rsidRPr="0053710C">
          <w:rPr>
            <w:rFonts w:ascii="Arial Narrow" w:hAnsi="Arial Narrow"/>
            <w:noProof/>
            <w:sz w:val="22"/>
            <w:szCs w:val="22"/>
            <w:lang w:val="it-IT"/>
          </w:rPr>
          <w:t>2</w:t>
        </w:r>
        <w:r w:rsidRPr="00122C09">
          <w:rPr>
            <w:rFonts w:ascii="Arial Narrow" w:hAnsi="Arial Narrow"/>
            <w:sz w:val="22"/>
            <w:szCs w:val="22"/>
          </w:rPr>
          <w:fldChar w:fldCharType="end"/>
        </w:r>
      </w:p>
      <w:p w14:paraId="26226FC5" w14:textId="43F1E3FE" w:rsidR="00BD392D" w:rsidRDefault="00000000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EF9F" w14:textId="77777777" w:rsidR="00C3224E" w:rsidRDefault="00C3224E">
      <w:r>
        <w:separator/>
      </w:r>
    </w:p>
  </w:footnote>
  <w:footnote w:type="continuationSeparator" w:id="0">
    <w:p w14:paraId="24BB2030" w14:textId="77777777" w:rsidR="00C3224E" w:rsidRDefault="00C3224E">
      <w:r>
        <w:continuationSeparator/>
      </w:r>
    </w:p>
  </w:footnote>
  <w:footnote w:id="1">
    <w:p w14:paraId="386FE0D1" w14:textId="60C4F3FD" w:rsidR="003B516E" w:rsidRPr="00564609" w:rsidRDefault="003B516E" w:rsidP="003B516E">
      <w:pPr>
        <w:pStyle w:val="Testonotaapidipagina"/>
        <w:jc w:val="both"/>
        <w:rPr>
          <w:rFonts w:ascii="Arial Narrow" w:hAnsi="Arial Narrow"/>
          <w:i/>
          <w:sz w:val="16"/>
          <w:szCs w:val="16"/>
        </w:rPr>
      </w:pPr>
      <w:r w:rsidRPr="00564609">
        <w:rPr>
          <w:rStyle w:val="Rimandonotaapidipagina"/>
          <w:rFonts w:ascii="Arial Narrow" w:hAnsi="Arial Narrow"/>
        </w:rPr>
        <w:footnoteRef/>
      </w:r>
      <w:r w:rsidRPr="00564609">
        <w:rPr>
          <w:rFonts w:ascii="Arial Narrow" w:hAnsi="Arial Narrow"/>
        </w:rPr>
        <w:t xml:space="preserve"> </w:t>
      </w:r>
      <w:r w:rsidRPr="00564609">
        <w:rPr>
          <w:rFonts w:ascii="Arial Narrow" w:hAnsi="Arial Narrow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resa da tutte le Società componenti il RTI/Consorzio/aggregazione/GEIE.</w:t>
      </w:r>
    </w:p>
    <w:p w14:paraId="7ED11BC1" w14:textId="3C5F8E86" w:rsidR="006601B7" w:rsidRPr="00564609" w:rsidRDefault="006601B7" w:rsidP="003B516E">
      <w:pPr>
        <w:pStyle w:val="Testonotaapidipagina"/>
        <w:jc w:val="both"/>
        <w:rPr>
          <w:rFonts w:ascii="Arial Narrow" w:hAnsi="Arial Narrow"/>
        </w:rPr>
      </w:pPr>
      <w:r w:rsidRPr="00564609">
        <w:rPr>
          <w:rFonts w:ascii="Arial Narrow" w:hAnsi="Arial Narrow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B0B9" w14:textId="5F9BFE54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26615907">
    <w:abstractNumId w:val="0"/>
  </w:num>
  <w:num w:numId="2" w16cid:durableId="140810920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1D"/>
    <w:rsid w:val="0000212D"/>
    <w:rsid w:val="00007218"/>
    <w:rsid w:val="000078AF"/>
    <w:rsid w:val="000216B9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C1B0F"/>
    <w:rsid w:val="000C3113"/>
    <w:rsid w:val="000C4012"/>
    <w:rsid w:val="000C5FF7"/>
    <w:rsid w:val="000C7AB6"/>
    <w:rsid w:val="000D5ACF"/>
    <w:rsid w:val="000D737E"/>
    <w:rsid w:val="000E05A7"/>
    <w:rsid w:val="000E3010"/>
    <w:rsid w:val="000E6A9C"/>
    <w:rsid w:val="000F0B75"/>
    <w:rsid w:val="000F2F3F"/>
    <w:rsid w:val="000F351C"/>
    <w:rsid w:val="000F377D"/>
    <w:rsid w:val="00110350"/>
    <w:rsid w:val="00120640"/>
    <w:rsid w:val="00122C09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43153"/>
    <w:rsid w:val="00150039"/>
    <w:rsid w:val="00151E47"/>
    <w:rsid w:val="00153419"/>
    <w:rsid w:val="0015455F"/>
    <w:rsid w:val="00161C22"/>
    <w:rsid w:val="00174600"/>
    <w:rsid w:val="00177572"/>
    <w:rsid w:val="00177FE0"/>
    <w:rsid w:val="001823D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4871"/>
    <w:rsid w:val="00255B25"/>
    <w:rsid w:val="00263AC6"/>
    <w:rsid w:val="00270AD8"/>
    <w:rsid w:val="00270AE7"/>
    <w:rsid w:val="002732A4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3866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812"/>
    <w:rsid w:val="0031055C"/>
    <w:rsid w:val="0031454E"/>
    <w:rsid w:val="00316D22"/>
    <w:rsid w:val="003233C5"/>
    <w:rsid w:val="00331CA5"/>
    <w:rsid w:val="003322A6"/>
    <w:rsid w:val="00336258"/>
    <w:rsid w:val="0033700F"/>
    <w:rsid w:val="00344FA8"/>
    <w:rsid w:val="00346A04"/>
    <w:rsid w:val="003519B1"/>
    <w:rsid w:val="00355948"/>
    <w:rsid w:val="003638C9"/>
    <w:rsid w:val="003778F5"/>
    <w:rsid w:val="00396A46"/>
    <w:rsid w:val="003A556D"/>
    <w:rsid w:val="003A60AD"/>
    <w:rsid w:val="003B516E"/>
    <w:rsid w:val="003C01B7"/>
    <w:rsid w:val="003C1E68"/>
    <w:rsid w:val="003D2143"/>
    <w:rsid w:val="003D480D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788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3710C"/>
    <w:rsid w:val="005408A9"/>
    <w:rsid w:val="00540A16"/>
    <w:rsid w:val="00541558"/>
    <w:rsid w:val="005452B4"/>
    <w:rsid w:val="00545E21"/>
    <w:rsid w:val="00550B23"/>
    <w:rsid w:val="00552D30"/>
    <w:rsid w:val="0056277C"/>
    <w:rsid w:val="00564609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47BD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0AD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613A"/>
    <w:rsid w:val="007278B9"/>
    <w:rsid w:val="00731964"/>
    <w:rsid w:val="0073609F"/>
    <w:rsid w:val="0073651F"/>
    <w:rsid w:val="007375DD"/>
    <w:rsid w:val="007430CA"/>
    <w:rsid w:val="0074360A"/>
    <w:rsid w:val="00746635"/>
    <w:rsid w:val="00754145"/>
    <w:rsid w:val="00762047"/>
    <w:rsid w:val="00765A44"/>
    <w:rsid w:val="0077024F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7FB"/>
    <w:rsid w:val="00850A99"/>
    <w:rsid w:val="00857A4C"/>
    <w:rsid w:val="008620BB"/>
    <w:rsid w:val="00862D2D"/>
    <w:rsid w:val="008637EE"/>
    <w:rsid w:val="0087097D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5E2"/>
    <w:rsid w:val="008B0A9E"/>
    <w:rsid w:val="008B50C3"/>
    <w:rsid w:val="008C2787"/>
    <w:rsid w:val="008C301C"/>
    <w:rsid w:val="008D3127"/>
    <w:rsid w:val="008D37B2"/>
    <w:rsid w:val="008D66DA"/>
    <w:rsid w:val="008E29DE"/>
    <w:rsid w:val="008E394C"/>
    <w:rsid w:val="008E7F72"/>
    <w:rsid w:val="008F4384"/>
    <w:rsid w:val="008F492A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0CC2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1C0"/>
    <w:rsid w:val="009F254B"/>
    <w:rsid w:val="009F4829"/>
    <w:rsid w:val="009F55C3"/>
    <w:rsid w:val="00A013C7"/>
    <w:rsid w:val="00A05676"/>
    <w:rsid w:val="00A23757"/>
    <w:rsid w:val="00A249B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1824"/>
    <w:rsid w:val="00A73900"/>
    <w:rsid w:val="00A75786"/>
    <w:rsid w:val="00A80324"/>
    <w:rsid w:val="00A815CB"/>
    <w:rsid w:val="00A832E3"/>
    <w:rsid w:val="00A83CD2"/>
    <w:rsid w:val="00A84236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0E4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C6627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224E"/>
    <w:rsid w:val="00C34FBA"/>
    <w:rsid w:val="00C52382"/>
    <w:rsid w:val="00C52EA8"/>
    <w:rsid w:val="00C6123A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6BD7"/>
    <w:rsid w:val="00CC73D0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23CA7"/>
    <w:rsid w:val="00D267E8"/>
    <w:rsid w:val="00D32D15"/>
    <w:rsid w:val="00D378E2"/>
    <w:rsid w:val="00D415D3"/>
    <w:rsid w:val="00D44D1D"/>
    <w:rsid w:val="00D46C17"/>
    <w:rsid w:val="00D53379"/>
    <w:rsid w:val="00D630EF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1594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59C9"/>
    <w:rsid w:val="00E36583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73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4A6C"/>
    <w:rsid w:val="00FA578B"/>
    <w:rsid w:val="00FA75F2"/>
    <w:rsid w:val="00FA7901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43F28-E9E1-4D46-A741-16D314193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F68A69DC-15D1-4DA5-8766-B8F6B78E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5096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TEAM ESPERTI.FAB.IMB.MAS.</dc:creator>
  <cp:keywords/>
  <cp:lastModifiedBy>Arianna Brunelli</cp:lastModifiedBy>
  <cp:revision>3</cp:revision>
  <cp:lastPrinted>2024-10-16T14:00:00Z</cp:lastPrinted>
  <dcterms:created xsi:type="dcterms:W3CDTF">2026-02-05T13:57:00Z</dcterms:created>
  <dcterms:modified xsi:type="dcterms:W3CDTF">2026-02-06T12:20:00Z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